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602B5" w14:textId="409C4EFF" w:rsidR="00AE7AC1" w:rsidRDefault="0094172C" w:rsidP="00110230">
      <w:pPr>
        <w:jc w:val="center"/>
        <w:rPr>
          <w:rFonts w:ascii="Meiryo UI" w:eastAsia="Meiryo UI" w:hAnsi="Meiryo UI" w:cs="Meiryo UI"/>
          <w:sz w:val="28"/>
          <w:szCs w:val="24"/>
          <w:shd w:val="pct15" w:color="auto" w:fill="FFFFFF"/>
        </w:rPr>
      </w:pPr>
      <w:r w:rsidRPr="0094172C">
        <w:rPr>
          <w:rFonts w:ascii="Meiryo UI" w:eastAsia="Meiryo UI" w:hAnsi="Meiryo UI" w:cs="Meiryo UI" w:hint="eastAsia"/>
          <w:sz w:val="28"/>
          <w:szCs w:val="24"/>
          <w:shd w:val="pct15" w:color="auto" w:fill="FFFFFF"/>
        </w:rPr>
        <w:t>山都町事業所改修等支援事業補助金</w:t>
      </w:r>
      <w:r>
        <w:rPr>
          <w:rFonts w:ascii="Meiryo UI" w:eastAsia="Meiryo UI" w:hAnsi="Meiryo UI" w:cs="Meiryo UI" w:hint="eastAsia"/>
          <w:sz w:val="28"/>
          <w:szCs w:val="24"/>
          <w:shd w:val="pct15" w:color="auto" w:fill="FFFFFF"/>
        </w:rPr>
        <w:t xml:space="preserve">　</w:t>
      </w:r>
      <w:r w:rsidR="00B377D1">
        <w:rPr>
          <w:rFonts w:ascii="Meiryo UI" w:eastAsia="Meiryo UI" w:hAnsi="Meiryo UI" w:cs="Meiryo UI" w:hint="eastAsia"/>
          <w:sz w:val="28"/>
          <w:szCs w:val="24"/>
          <w:shd w:val="pct15" w:color="auto" w:fill="FFFFFF"/>
        </w:rPr>
        <w:t>募集要項</w:t>
      </w:r>
    </w:p>
    <w:p w14:paraId="40723623" w14:textId="34A87C72" w:rsidR="00B016D0" w:rsidRPr="001B4484" w:rsidRDefault="0094172C" w:rsidP="00F70D16">
      <w:pPr>
        <w:ind w:firstLineChars="100" w:firstLine="283"/>
        <w:rPr>
          <w:rFonts w:ascii="Meiryo UI" w:eastAsia="Meiryo UI" w:hAnsi="Meiryo UI" w:cs="Meiryo UI"/>
          <w:sz w:val="24"/>
          <w:szCs w:val="24"/>
        </w:rPr>
      </w:pPr>
      <w:r w:rsidRPr="0094172C">
        <w:rPr>
          <w:rFonts w:ascii="Meiryo UI" w:eastAsia="Meiryo UI" w:hAnsi="Meiryo UI" w:cs="Meiryo UI" w:hint="eastAsia"/>
          <w:sz w:val="24"/>
          <w:szCs w:val="24"/>
        </w:rPr>
        <w:t>町に人の流れを生み、商工業の発展と地元客や観光客でにぎわうまちづくりを推進することを目的として、事業所の改修、空き家活用、起業等に係る経費の一部を</w:t>
      </w:r>
      <w:r>
        <w:rPr>
          <w:rFonts w:ascii="Meiryo UI" w:eastAsia="Meiryo UI" w:hAnsi="Meiryo UI" w:cs="Meiryo UI" w:hint="eastAsia"/>
          <w:sz w:val="24"/>
          <w:szCs w:val="24"/>
        </w:rPr>
        <w:t>支援する</w:t>
      </w:r>
      <w:r w:rsidR="00C93613">
        <w:rPr>
          <w:rFonts w:ascii="Meiryo UI" w:eastAsia="Meiryo UI" w:hAnsi="Meiryo UI" w:cs="Meiryo UI" w:hint="eastAsia"/>
          <w:sz w:val="24"/>
          <w:szCs w:val="24"/>
        </w:rPr>
        <w:t>「</w:t>
      </w:r>
      <w:r w:rsidRPr="0094172C">
        <w:rPr>
          <w:rFonts w:ascii="Meiryo UI" w:eastAsia="Meiryo UI" w:hAnsi="Meiryo UI" w:cs="Meiryo UI" w:hint="eastAsia"/>
          <w:sz w:val="24"/>
          <w:szCs w:val="24"/>
        </w:rPr>
        <w:t>山都町事業所改修等支援事業補助金</w:t>
      </w:r>
      <w:r w:rsidR="00C93613">
        <w:rPr>
          <w:rFonts w:ascii="Meiryo UI" w:eastAsia="Meiryo UI" w:hAnsi="Meiryo UI" w:cs="Meiryo UI" w:hint="eastAsia"/>
          <w:sz w:val="24"/>
          <w:szCs w:val="24"/>
        </w:rPr>
        <w:t>」の申請</w:t>
      </w:r>
      <w:r w:rsidR="000307F4" w:rsidRPr="000307F4">
        <w:rPr>
          <w:rFonts w:ascii="Meiryo UI" w:eastAsia="Meiryo UI" w:hAnsi="Meiryo UI" w:cs="Meiryo UI" w:hint="eastAsia"/>
          <w:sz w:val="24"/>
          <w:szCs w:val="24"/>
        </w:rPr>
        <w:t>を</w:t>
      </w:r>
      <w:r w:rsidR="000307F4">
        <w:rPr>
          <w:rFonts w:ascii="Meiryo UI" w:eastAsia="Meiryo UI" w:hAnsi="Meiryo UI" w:cs="Meiryo UI" w:hint="eastAsia"/>
          <w:sz w:val="24"/>
          <w:szCs w:val="24"/>
        </w:rPr>
        <w:t>次のとおり</w:t>
      </w:r>
      <w:r w:rsidR="00E010A1">
        <w:rPr>
          <w:rFonts w:ascii="Meiryo UI" w:eastAsia="Meiryo UI" w:hAnsi="Meiryo UI" w:cs="Meiryo UI" w:hint="eastAsia"/>
          <w:sz w:val="24"/>
          <w:szCs w:val="24"/>
        </w:rPr>
        <w:t>受け付けます。</w:t>
      </w:r>
    </w:p>
    <w:p w14:paraId="7893A205" w14:textId="4A25ABA0" w:rsidR="00AE780D" w:rsidRDefault="00710EB4">
      <w:pPr>
        <w:rPr>
          <w:rFonts w:ascii="Meiryo UI" w:eastAsia="Meiryo UI" w:hAnsi="Meiryo UI" w:cs="Meiryo UI"/>
          <w:sz w:val="24"/>
          <w:szCs w:val="24"/>
        </w:rPr>
      </w:pPr>
      <w:r>
        <w:rPr>
          <w:rFonts w:ascii="Meiryo UI" w:eastAsia="Meiryo UI" w:hAnsi="Meiryo UI" w:cs="Meiryo UI" w:hint="eastAsia"/>
          <w:sz w:val="24"/>
          <w:szCs w:val="24"/>
        </w:rPr>
        <w:t xml:space="preserve">　</w:t>
      </w:r>
      <w:r w:rsidR="00D651AB">
        <w:rPr>
          <w:rFonts w:ascii="Meiryo UI" w:eastAsia="Meiryo UI" w:hAnsi="Meiryo UI" w:cs="Meiryo UI" w:hint="eastAsia"/>
          <w:sz w:val="24"/>
          <w:szCs w:val="24"/>
        </w:rPr>
        <w:t>※予算が無くなり次第終了となりますので、予めご承知おきください。</w:t>
      </w:r>
    </w:p>
    <w:p w14:paraId="321961ED" w14:textId="77777777" w:rsidR="00D651AB" w:rsidRDefault="00D651AB">
      <w:pPr>
        <w:rPr>
          <w:rFonts w:ascii="Meiryo UI" w:eastAsia="Meiryo UI" w:hAnsi="Meiryo UI" w:cs="Meiryo UI"/>
          <w:sz w:val="24"/>
          <w:szCs w:val="24"/>
        </w:rPr>
      </w:pPr>
    </w:p>
    <w:p w14:paraId="4CD0E226" w14:textId="033A8142" w:rsidR="0094172C" w:rsidRDefault="0094172C" w:rsidP="0094172C">
      <w:pPr>
        <w:rPr>
          <w:rFonts w:ascii="Meiryo UI" w:eastAsia="Meiryo UI" w:hAnsi="Meiryo UI" w:cs="Meiryo UI"/>
          <w:sz w:val="24"/>
          <w:szCs w:val="24"/>
        </w:rPr>
      </w:pPr>
      <w:r>
        <w:rPr>
          <w:rFonts w:ascii="Meiryo UI" w:eastAsia="Meiryo UI" w:hAnsi="Meiryo UI" w:cs="Meiryo UI" w:hint="eastAsia"/>
          <w:sz w:val="24"/>
          <w:szCs w:val="24"/>
        </w:rPr>
        <w:t>１　補助の対象となるのは</w:t>
      </w:r>
      <w:r w:rsidR="00221222">
        <w:rPr>
          <w:rFonts w:ascii="Meiryo UI" w:eastAsia="Meiryo UI" w:hAnsi="Meiryo UI" w:cs="Meiryo UI" w:hint="eastAsia"/>
          <w:sz w:val="24"/>
          <w:szCs w:val="24"/>
        </w:rPr>
        <w:t>、</w:t>
      </w:r>
      <w:r>
        <w:rPr>
          <w:rFonts w:ascii="Meiryo UI" w:eastAsia="Meiryo UI" w:hAnsi="Meiryo UI" w:cs="Meiryo UI" w:hint="eastAsia"/>
          <w:sz w:val="24"/>
          <w:szCs w:val="24"/>
        </w:rPr>
        <w:t>以下の4事業です。</w:t>
      </w:r>
    </w:p>
    <w:p w14:paraId="415F81C1" w14:textId="4401DF4A" w:rsidR="00BB2EFB" w:rsidRPr="003F2530" w:rsidRDefault="003F2530" w:rsidP="003F2530">
      <w:pPr>
        <w:rPr>
          <w:rFonts w:ascii="Meiryo UI" w:eastAsia="Meiryo UI" w:hAnsi="Meiryo UI" w:cs="Meiryo UI"/>
          <w:sz w:val="24"/>
          <w:szCs w:val="24"/>
        </w:rPr>
      </w:pPr>
      <w:bookmarkStart w:id="0" w:name="_Hlk99813121"/>
      <w:r>
        <w:rPr>
          <w:rFonts w:ascii="Meiryo UI" w:eastAsia="Meiryo UI" w:hAnsi="Meiryo UI" w:cs="Meiryo UI" w:hint="eastAsia"/>
          <w:sz w:val="24"/>
          <w:szCs w:val="24"/>
        </w:rPr>
        <w:t xml:space="preserve">（１）　</w:t>
      </w:r>
      <w:r w:rsidR="0094172C" w:rsidRPr="003F2530">
        <w:rPr>
          <w:rFonts w:ascii="Meiryo UI" w:eastAsia="Meiryo UI" w:hAnsi="Meiryo UI" w:cs="Meiryo UI" w:hint="eastAsia"/>
          <w:sz w:val="24"/>
          <w:szCs w:val="24"/>
        </w:rPr>
        <w:t>経営力向上支援事業</w:t>
      </w:r>
    </w:p>
    <w:p w14:paraId="1546CCDB" w14:textId="6DCEC31C" w:rsidR="0094172C" w:rsidRPr="003F2530" w:rsidRDefault="00BB2EFB" w:rsidP="003F2530">
      <w:pPr>
        <w:ind w:firstLineChars="100" w:firstLine="283"/>
        <w:rPr>
          <w:rFonts w:ascii="Meiryo UI" w:eastAsia="Meiryo UI" w:hAnsi="Meiryo UI" w:cs="Meiryo UI"/>
          <w:sz w:val="24"/>
          <w:szCs w:val="24"/>
        </w:rPr>
      </w:pPr>
      <w:r w:rsidRPr="003F2530">
        <w:rPr>
          <w:rFonts w:ascii="Meiryo UI" w:eastAsia="Meiryo UI" w:hAnsi="Meiryo UI" w:cs="Meiryo UI" w:hint="eastAsia"/>
          <w:sz w:val="24"/>
          <w:szCs w:val="24"/>
        </w:rPr>
        <w:t>補助率：1/2、上限：75万円</w:t>
      </w:r>
    </w:p>
    <w:p w14:paraId="3564A665" w14:textId="6D5C1103" w:rsidR="0094172C" w:rsidRPr="00BB2EFB" w:rsidRDefault="003F2530" w:rsidP="00BB2EFB">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内容：</w:t>
      </w:r>
      <w:r w:rsidR="00BB2EFB" w:rsidRPr="00BB2EFB">
        <w:rPr>
          <w:rFonts w:ascii="Meiryo UI" w:eastAsia="Meiryo UI" w:hAnsi="Meiryo UI" w:cs="Meiryo UI" w:hint="eastAsia"/>
          <w:sz w:val="24"/>
          <w:szCs w:val="24"/>
        </w:rPr>
        <w:t>町内事業者が行う、</w:t>
      </w:r>
      <w:r w:rsidR="0094172C" w:rsidRPr="00BB2EFB">
        <w:rPr>
          <w:rFonts w:ascii="Meiryo UI" w:eastAsia="Meiryo UI" w:hAnsi="Meiryo UI" w:cs="Meiryo UI" w:hint="eastAsia"/>
          <w:sz w:val="24"/>
          <w:szCs w:val="24"/>
        </w:rPr>
        <w:t>事業所の外装工事を伴う改修工事または空</w:t>
      </w:r>
      <w:r w:rsidR="00BB2EFB" w:rsidRPr="00BB2EFB">
        <w:rPr>
          <w:rFonts w:ascii="Meiryo UI" w:eastAsia="Meiryo UI" w:hAnsi="Meiryo UI" w:cs="Meiryo UI" w:hint="eastAsia"/>
          <w:sz w:val="24"/>
          <w:szCs w:val="24"/>
        </w:rPr>
        <w:t>き</w:t>
      </w:r>
      <w:r w:rsidR="0094172C" w:rsidRPr="00BB2EFB">
        <w:rPr>
          <w:rFonts w:ascii="Meiryo UI" w:eastAsia="Meiryo UI" w:hAnsi="Meiryo UI" w:cs="Meiryo UI" w:hint="eastAsia"/>
          <w:sz w:val="24"/>
          <w:szCs w:val="24"/>
        </w:rPr>
        <w:t>家を活用した新たな事業所開設に係る改修工事</w:t>
      </w:r>
      <w:r w:rsidR="00EA000F">
        <w:rPr>
          <w:rFonts w:ascii="Meiryo UI" w:eastAsia="Meiryo UI" w:hAnsi="Meiryo UI" w:cs="Meiryo UI" w:hint="eastAsia"/>
          <w:sz w:val="24"/>
          <w:szCs w:val="24"/>
        </w:rPr>
        <w:t>への支援</w:t>
      </w:r>
    </w:p>
    <w:p w14:paraId="586D95B0" w14:textId="26D7E892" w:rsidR="00BB2EFB" w:rsidRPr="003F2530" w:rsidRDefault="003F2530" w:rsidP="003F2530">
      <w:pPr>
        <w:rPr>
          <w:rFonts w:ascii="Meiryo UI" w:eastAsia="Meiryo UI" w:hAnsi="Meiryo UI" w:cs="Meiryo UI"/>
          <w:sz w:val="24"/>
          <w:szCs w:val="24"/>
        </w:rPr>
      </w:pPr>
      <w:r>
        <w:rPr>
          <w:rFonts w:ascii="Meiryo UI" w:eastAsia="Meiryo UI" w:hAnsi="Meiryo UI" w:cs="Meiryo UI" w:hint="eastAsia"/>
          <w:sz w:val="24"/>
          <w:szCs w:val="24"/>
        </w:rPr>
        <w:t xml:space="preserve">（２）　</w:t>
      </w:r>
      <w:r w:rsidR="0094172C" w:rsidRPr="003F2530">
        <w:rPr>
          <w:rFonts w:ascii="Meiryo UI" w:eastAsia="Meiryo UI" w:hAnsi="Meiryo UI" w:cs="Meiryo UI" w:hint="eastAsia"/>
          <w:sz w:val="24"/>
          <w:szCs w:val="24"/>
        </w:rPr>
        <w:t>従業員宿泊施設整備支援事業</w:t>
      </w:r>
    </w:p>
    <w:p w14:paraId="582DAFA5" w14:textId="56A43216" w:rsidR="0094172C" w:rsidRPr="003F2530" w:rsidRDefault="00BB2EFB" w:rsidP="003F2530">
      <w:pPr>
        <w:ind w:firstLineChars="100" w:firstLine="283"/>
        <w:rPr>
          <w:rFonts w:ascii="Meiryo UI" w:eastAsia="Meiryo UI" w:hAnsi="Meiryo UI" w:cs="Meiryo UI"/>
          <w:sz w:val="24"/>
          <w:szCs w:val="24"/>
        </w:rPr>
      </w:pPr>
      <w:r w:rsidRPr="003F2530">
        <w:rPr>
          <w:rFonts w:ascii="Meiryo UI" w:eastAsia="Meiryo UI" w:hAnsi="Meiryo UI" w:cs="Meiryo UI" w:hint="eastAsia"/>
          <w:sz w:val="24"/>
          <w:szCs w:val="24"/>
        </w:rPr>
        <w:t>補助率：1/2、上限：75万円</w:t>
      </w:r>
    </w:p>
    <w:p w14:paraId="366F47ED" w14:textId="0140C319" w:rsidR="0094172C" w:rsidRPr="00BB2EFB" w:rsidRDefault="003F2530" w:rsidP="003F2530">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内容</w:t>
      </w:r>
      <w:r w:rsidR="00D651AB">
        <w:rPr>
          <w:rFonts w:ascii="Meiryo UI" w:eastAsia="Meiryo UI" w:hAnsi="Meiryo UI" w:cs="Meiryo UI" w:hint="eastAsia"/>
          <w:sz w:val="24"/>
          <w:szCs w:val="24"/>
        </w:rPr>
        <w:t>：</w:t>
      </w:r>
      <w:r w:rsidR="0094172C" w:rsidRPr="00BB2EFB">
        <w:rPr>
          <w:rFonts w:ascii="Meiryo UI" w:eastAsia="Meiryo UI" w:hAnsi="Meiryo UI" w:cs="Meiryo UI" w:hint="eastAsia"/>
          <w:sz w:val="24"/>
          <w:szCs w:val="24"/>
        </w:rPr>
        <w:t>町内事業</w:t>
      </w:r>
      <w:r w:rsidR="00EA000F">
        <w:rPr>
          <w:rFonts w:ascii="Meiryo UI" w:eastAsia="Meiryo UI" w:hAnsi="Meiryo UI" w:cs="Meiryo UI" w:hint="eastAsia"/>
          <w:sz w:val="24"/>
          <w:szCs w:val="24"/>
        </w:rPr>
        <w:t>者が行う、</w:t>
      </w:r>
      <w:r w:rsidR="0094172C" w:rsidRPr="00BB2EFB">
        <w:rPr>
          <w:rFonts w:ascii="Meiryo UI" w:eastAsia="Meiryo UI" w:hAnsi="Meiryo UI" w:cs="Meiryo UI" w:hint="eastAsia"/>
          <w:sz w:val="24"/>
          <w:szCs w:val="24"/>
        </w:rPr>
        <w:t>従業員宿泊施設整備</w:t>
      </w:r>
      <w:r w:rsidR="00F227B7" w:rsidRPr="00BB2EFB">
        <w:rPr>
          <w:rFonts w:ascii="Meiryo UI" w:eastAsia="Meiryo UI" w:hAnsi="Meiryo UI" w:cs="Meiryo UI" w:hint="eastAsia"/>
          <w:sz w:val="24"/>
          <w:szCs w:val="24"/>
        </w:rPr>
        <w:t>に係る工事</w:t>
      </w:r>
      <w:r w:rsidR="00EA000F">
        <w:rPr>
          <w:rFonts w:ascii="Meiryo UI" w:eastAsia="Meiryo UI" w:hAnsi="Meiryo UI" w:cs="Meiryo UI" w:hint="eastAsia"/>
          <w:sz w:val="24"/>
          <w:szCs w:val="24"/>
        </w:rPr>
        <w:t>への支援</w:t>
      </w:r>
    </w:p>
    <w:p w14:paraId="65C7743E" w14:textId="5E601379" w:rsidR="00BB2EFB" w:rsidRPr="003F2530" w:rsidRDefault="003F2530" w:rsidP="003F2530">
      <w:pPr>
        <w:rPr>
          <w:rFonts w:ascii="Meiryo UI" w:eastAsia="Meiryo UI" w:hAnsi="Meiryo UI" w:cs="Meiryo UI"/>
          <w:sz w:val="24"/>
          <w:szCs w:val="24"/>
        </w:rPr>
      </w:pPr>
      <w:r>
        <w:rPr>
          <w:rFonts w:ascii="Meiryo UI" w:eastAsia="Meiryo UI" w:hAnsi="Meiryo UI" w:cs="Meiryo UI" w:hint="eastAsia"/>
          <w:sz w:val="24"/>
          <w:szCs w:val="24"/>
        </w:rPr>
        <w:t xml:space="preserve">（３）　</w:t>
      </w:r>
      <w:r w:rsidR="0094172C" w:rsidRPr="003F2530">
        <w:rPr>
          <w:rFonts w:ascii="Meiryo UI" w:eastAsia="Meiryo UI" w:hAnsi="Meiryo UI" w:cs="Meiryo UI" w:hint="eastAsia"/>
          <w:sz w:val="24"/>
          <w:szCs w:val="24"/>
        </w:rPr>
        <w:t>起業支援事業</w:t>
      </w:r>
    </w:p>
    <w:p w14:paraId="6BB82EB8" w14:textId="427AA24A" w:rsidR="0094172C" w:rsidRPr="003F2530" w:rsidRDefault="00BB2EFB" w:rsidP="003F2530">
      <w:pPr>
        <w:ind w:firstLineChars="100" w:firstLine="283"/>
        <w:rPr>
          <w:rFonts w:ascii="Meiryo UI" w:eastAsia="Meiryo UI" w:hAnsi="Meiryo UI" w:cs="Meiryo UI"/>
          <w:sz w:val="24"/>
          <w:szCs w:val="24"/>
        </w:rPr>
      </w:pPr>
      <w:r w:rsidRPr="003F2530">
        <w:rPr>
          <w:rFonts w:ascii="Meiryo UI" w:eastAsia="Meiryo UI" w:hAnsi="Meiryo UI" w:cs="Meiryo UI" w:hint="eastAsia"/>
          <w:sz w:val="24"/>
          <w:szCs w:val="24"/>
        </w:rPr>
        <w:t>補助率：1/2、上限：75万円（施設、設備それぞれ）</w:t>
      </w:r>
    </w:p>
    <w:p w14:paraId="432C4735" w14:textId="5627C119" w:rsidR="00831FF4" w:rsidRPr="00BB2EFB" w:rsidRDefault="003F2530" w:rsidP="003F2530">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内容：</w:t>
      </w:r>
      <w:r w:rsidR="00F227B7" w:rsidRPr="00BB2EFB">
        <w:rPr>
          <w:rFonts w:ascii="Meiryo UI" w:eastAsia="Meiryo UI" w:hAnsi="Meiryo UI" w:cs="Meiryo UI" w:hint="eastAsia"/>
          <w:sz w:val="24"/>
          <w:szCs w:val="24"/>
        </w:rPr>
        <w:t>町内での</w:t>
      </w:r>
      <w:r w:rsidR="00831FF4" w:rsidRPr="00BB2EFB">
        <w:rPr>
          <w:rFonts w:ascii="Meiryo UI" w:eastAsia="Meiryo UI" w:hAnsi="Meiryo UI" w:cs="Meiryo UI" w:hint="eastAsia"/>
          <w:sz w:val="24"/>
          <w:szCs w:val="24"/>
        </w:rPr>
        <w:t>起業</w:t>
      </w:r>
      <w:r w:rsidR="00F227B7" w:rsidRPr="00BB2EFB">
        <w:rPr>
          <w:rFonts w:ascii="Meiryo UI" w:eastAsia="Meiryo UI" w:hAnsi="Meiryo UI" w:cs="Meiryo UI" w:hint="eastAsia"/>
          <w:sz w:val="24"/>
          <w:szCs w:val="24"/>
        </w:rPr>
        <w:t>（事業所を持たない者が</w:t>
      </w:r>
      <w:r w:rsidR="00BB2EFB">
        <w:rPr>
          <w:rFonts w:ascii="Meiryo UI" w:eastAsia="Meiryo UI" w:hAnsi="Meiryo UI" w:cs="Meiryo UI" w:hint="eastAsia"/>
          <w:sz w:val="24"/>
          <w:szCs w:val="24"/>
        </w:rPr>
        <w:t>、</w:t>
      </w:r>
      <w:r w:rsidR="00F227B7" w:rsidRPr="00BB2EFB">
        <w:rPr>
          <w:rFonts w:ascii="Meiryo UI" w:eastAsia="Meiryo UI" w:hAnsi="Meiryo UI" w:cs="Meiryo UI" w:hint="eastAsia"/>
          <w:sz w:val="24"/>
          <w:szCs w:val="24"/>
        </w:rPr>
        <w:t>新たに事業所を開設すること）</w:t>
      </w:r>
      <w:r w:rsidR="00831FF4" w:rsidRPr="00BB2EFB">
        <w:rPr>
          <w:rFonts w:ascii="Meiryo UI" w:eastAsia="Meiryo UI" w:hAnsi="Meiryo UI" w:cs="Meiryo UI" w:hint="eastAsia"/>
          <w:sz w:val="24"/>
          <w:szCs w:val="24"/>
        </w:rPr>
        <w:t>に要する施設整備、設備又は備品等の取得</w:t>
      </w:r>
      <w:r w:rsidR="00EA000F">
        <w:rPr>
          <w:rFonts w:ascii="Meiryo UI" w:eastAsia="Meiryo UI" w:hAnsi="Meiryo UI" w:cs="Meiryo UI" w:hint="eastAsia"/>
          <w:sz w:val="24"/>
          <w:szCs w:val="24"/>
        </w:rPr>
        <w:t>への支援</w:t>
      </w:r>
    </w:p>
    <w:p w14:paraId="084B794C" w14:textId="4D1CA3EF" w:rsidR="00BB2EFB" w:rsidRPr="003F2530" w:rsidRDefault="003F2530" w:rsidP="003F2530">
      <w:pPr>
        <w:rPr>
          <w:rFonts w:ascii="Meiryo UI" w:eastAsia="Meiryo UI" w:hAnsi="Meiryo UI" w:cs="Meiryo UI"/>
          <w:sz w:val="24"/>
          <w:szCs w:val="24"/>
        </w:rPr>
      </w:pPr>
      <w:r>
        <w:rPr>
          <w:rFonts w:ascii="Meiryo UI" w:eastAsia="Meiryo UI" w:hAnsi="Meiryo UI" w:cs="Meiryo UI" w:hint="eastAsia"/>
          <w:sz w:val="24"/>
          <w:szCs w:val="24"/>
        </w:rPr>
        <w:t xml:space="preserve">（４）　</w:t>
      </w:r>
      <w:r w:rsidR="0094172C" w:rsidRPr="003F2530">
        <w:rPr>
          <w:rFonts w:ascii="Meiryo UI" w:eastAsia="Meiryo UI" w:hAnsi="Meiryo UI" w:cs="Meiryo UI" w:hint="eastAsia"/>
          <w:sz w:val="24"/>
          <w:szCs w:val="24"/>
        </w:rPr>
        <w:t>経営革新計画推進支援事業</w:t>
      </w:r>
    </w:p>
    <w:p w14:paraId="080DE3B5" w14:textId="36E92704" w:rsidR="0094172C" w:rsidRPr="003F2530" w:rsidRDefault="00BB2EFB" w:rsidP="003F2530">
      <w:pPr>
        <w:ind w:firstLineChars="100" w:firstLine="283"/>
        <w:rPr>
          <w:rFonts w:ascii="Meiryo UI" w:eastAsia="Meiryo UI" w:hAnsi="Meiryo UI" w:cs="Meiryo UI"/>
          <w:sz w:val="24"/>
          <w:szCs w:val="24"/>
        </w:rPr>
      </w:pPr>
      <w:r w:rsidRPr="003F2530">
        <w:rPr>
          <w:rFonts w:ascii="Meiryo UI" w:eastAsia="Meiryo UI" w:hAnsi="Meiryo UI" w:cs="Meiryo UI" w:hint="eastAsia"/>
          <w:sz w:val="24"/>
          <w:szCs w:val="24"/>
        </w:rPr>
        <w:t>補助率2/3、上限100</w:t>
      </w:r>
      <w:bookmarkEnd w:id="0"/>
      <w:r w:rsidRPr="003F2530">
        <w:rPr>
          <w:rFonts w:ascii="Meiryo UI" w:eastAsia="Meiryo UI" w:hAnsi="Meiryo UI" w:cs="Meiryo UI" w:hint="eastAsia"/>
          <w:sz w:val="24"/>
          <w:szCs w:val="24"/>
        </w:rPr>
        <w:t>万円（施設、設備それぞれ）</w:t>
      </w:r>
    </w:p>
    <w:p w14:paraId="377268EA" w14:textId="2D128097" w:rsidR="00831FF4" w:rsidRPr="00BB2EFB" w:rsidRDefault="003F2530" w:rsidP="003F2530">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内容：</w:t>
      </w:r>
      <w:r w:rsidR="00831FF4" w:rsidRPr="00BB2EFB">
        <w:rPr>
          <w:rFonts w:ascii="Meiryo UI" w:eastAsia="Meiryo UI" w:hAnsi="Meiryo UI" w:cs="Meiryo UI" w:hint="eastAsia"/>
          <w:sz w:val="24"/>
          <w:szCs w:val="24"/>
        </w:rPr>
        <w:t>経営革新計画</w:t>
      </w:r>
      <w:r w:rsidR="00F227B7" w:rsidRPr="00BB2EFB">
        <w:rPr>
          <w:rFonts w:ascii="Meiryo UI" w:eastAsia="Meiryo UI" w:hAnsi="Meiryo UI" w:cs="Meiryo UI" w:hint="eastAsia"/>
          <w:sz w:val="24"/>
          <w:szCs w:val="24"/>
        </w:rPr>
        <w:t>（</w:t>
      </w:r>
      <w:r w:rsidR="00BB2EFB">
        <w:rPr>
          <w:rFonts w:ascii="Meiryo UI" w:eastAsia="Meiryo UI" w:hAnsi="Meiryo UI" w:cs="Meiryo UI" w:hint="eastAsia"/>
          <w:sz w:val="24"/>
          <w:szCs w:val="24"/>
        </w:rPr>
        <w:t>※</w:t>
      </w:r>
      <w:r w:rsidR="00F227B7" w:rsidRPr="00BB2EFB">
        <w:rPr>
          <w:rFonts w:ascii="Meiryo UI" w:eastAsia="Meiryo UI" w:hAnsi="Meiryo UI" w:cs="Meiryo UI" w:hint="eastAsia"/>
          <w:sz w:val="24"/>
          <w:szCs w:val="24"/>
        </w:rPr>
        <w:t>中小企業等経営強化法に規定する、事業者の新事業による経営向上に関する計画）</w:t>
      </w:r>
      <w:r w:rsidR="00831FF4" w:rsidRPr="00BB2EFB">
        <w:rPr>
          <w:rFonts w:ascii="Meiryo UI" w:eastAsia="Meiryo UI" w:hAnsi="Meiryo UI" w:cs="Meiryo UI" w:hint="eastAsia"/>
          <w:sz w:val="24"/>
          <w:szCs w:val="24"/>
        </w:rPr>
        <w:t>を作成し、都道府県等の承認を受けた</w:t>
      </w:r>
      <w:r w:rsidR="00BB2EFB" w:rsidRPr="00BB2EFB">
        <w:rPr>
          <w:rFonts w:ascii="Meiryo UI" w:eastAsia="Meiryo UI" w:hAnsi="Meiryo UI" w:cs="Meiryo UI" w:hint="eastAsia"/>
          <w:sz w:val="24"/>
          <w:szCs w:val="24"/>
        </w:rPr>
        <w:t>町内事業者</w:t>
      </w:r>
      <w:r w:rsidR="00831FF4" w:rsidRPr="00BB2EFB">
        <w:rPr>
          <w:rFonts w:ascii="Meiryo UI" w:eastAsia="Meiryo UI" w:hAnsi="Meiryo UI" w:cs="Meiryo UI" w:hint="eastAsia"/>
          <w:sz w:val="24"/>
          <w:szCs w:val="24"/>
        </w:rPr>
        <w:t>が行う、計画の推進に要する施設の整備、設備又は備品等の取得</w:t>
      </w:r>
      <w:r w:rsidR="00EA000F">
        <w:rPr>
          <w:rFonts w:ascii="Meiryo UI" w:eastAsia="Meiryo UI" w:hAnsi="Meiryo UI" w:cs="Meiryo UI" w:hint="eastAsia"/>
          <w:sz w:val="24"/>
          <w:szCs w:val="24"/>
        </w:rPr>
        <w:t>への支援</w:t>
      </w:r>
    </w:p>
    <w:p w14:paraId="49E0701D" w14:textId="77777777" w:rsidR="006F2264" w:rsidRDefault="006F2264" w:rsidP="00486CE7">
      <w:pPr>
        <w:rPr>
          <w:rFonts w:ascii="Meiryo UI" w:eastAsia="Meiryo UI" w:hAnsi="Meiryo UI" w:cs="Meiryo UI"/>
          <w:sz w:val="24"/>
          <w:szCs w:val="24"/>
        </w:rPr>
      </w:pPr>
    </w:p>
    <w:p w14:paraId="74A9C4DA" w14:textId="1B7DF303" w:rsidR="00486CE7" w:rsidRPr="00486CE7" w:rsidRDefault="006F2264" w:rsidP="00486CE7">
      <w:pPr>
        <w:rPr>
          <w:rFonts w:ascii="Meiryo UI" w:eastAsia="Meiryo UI" w:hAnsi="Meiryo UI" w:cs="Meiryo UI"/>
          <w:sz w:val="24"/>
          <w:szCs w:val="24"/>
        </w:rPr>
      </w:pPr>
      <w:r>
        <w:rPr>
          <w:rFonts w:ascii="Meiryo UI" w:eastAsia="Meiryo UI" w:hAnsi="Meiryo UI" w:cs="Meiryo UI" w:hint="eastAsia"/>
          <w:sz w:val="24"/>
          <w:szCs w:val="24"/>
        </w:rPr>
        <w:t>２</w:t>
      </w:r>
      <w:r w:rsidR="00486CE7" w:rsidRPr="00486CE7">
        <w:rPr>
          <w:rFonts w:ascii="Meiryo UI" w:eastAsia="Meiryo UI" w:hAnsi="Meiryo UI" w:cs="Meiryo UI" w:hint="eastAsia"/>
          <w:sz w:val="24"/>
          <w:szCs w:val="24"/>
        </w:rPr>
        <w:t xml:space="preserve">　補助対象者</w:t>
      </w:r>
    </w:p>
    <w:p w14:paraId="2FF1DDD3" w14:textId="77777777" w:rsidR="00486CE7" w:rsidRPr="00486CE7" w:rsidRDefault="00486CE7" w:rsidP="00486CE7">
      <w:pPr>
        <w:rPr>
          <w:rFonts w:ascii="Meiryo UI" w:eastAsia="Meiryo UI" w:hAnsi="Meiryo UI" w:cs="Meiryo UI"/>
          <w:sz w:val="24"/>
          <w:szCs w:val="24"/>
        </w:rPr>
      </w:pPr>
      <w:r w:rsidRPr="00486CE7">
        <w:rPr>
          <w:rFonts w:ascii="Meiryo UI" w:eastAsia="Meiryo UI" w:hAnsi="Meiryo UI" w:cs="Meiryo UI" w:hint="eastAsia"/>
          <w:sz w:val="24"/>
          <w:szCs w:val="24"/>
        </w:rPr>
        <w:t xml:space="preserve">　　補助対象となる者は次のいずれの要件も満たすものとします。</w:t>
      </w:r>
    </w:p>
    <w:p w14:paraId="69CA030A" w14:textId="1EA995CE" w:rsidR="00831FF4" w:rsidRPr="00E43F46" w:rsidRDefault="003F2530" w:rsidP="00831FF4">
      <w:pPr>
        <w:rPr>
          <w:rFonts w:ascii="Meiryo UI" w:eastAsia="Meiryo UI" w:hAnsi="Meiryo UI" w:cs="Meiryo UI"/>
          <w:color w:val="000000" w:themeColor="text1"/>
          <w:sz w:val="24"/>
          <w:szCs w:val="24"/>
        </w:rPr>
      </w:pPr>
      <w:r>
        <w:rPr>
          <w:rFonts w:ascii="Meiryo UI" w:eastAsia="Meiryo UI" w:hAnsi="Meiryo UI" w:cs="Meiryo UI" w:hint="eastAsia"/>
          <w:sz w:val="24"/>
          <w:szCs w:val="24"/>
        </w:rPr>
        <w:t>（１）</w:t>
      </w:r>
      <w:r w:rsidR="00831FF4" w:rsidRPr="00831FF4">
        <w:rPr>
          <w:rFonts w:ascii="Meiryo UI" w:eastAsia="Meiryo UI" w:hAnsi="Meiryo UI" w:cs="Meiryo UI" w:hint="eastAsia"/>
          <w:sz w:val="24"/>
          <w:szCs w:val="24"/>
        </w:rPr>
        <w:t xml:space="preserve">　過去５年以内に本補助金又は山の都の賑わい再生事業若しくは山の都の起業支援事業による補助金の交付を受</w:t>
      </w:r>
      <w:r w:rsidR="00831FF4" w:rsidRPr="00695DD5">
        <w:rPr>
          <w:rFonts w:ascii="Meiryo UI" w:eastAsia="Meiryo UI" w:hAnsi="Meiryo UI" w:cs="Meiryo UI" w:hint="eastAsia"/>
          <w:color w:val="000000" w:themeColor="text1"/>
          <w:sz w:val="24"/>
          <w:szCs w:val="24"/>
        </w:rPr>
        <w:t>けてい</w:t>
      </w:r>
      <w:r w:rsidR="00C6256B" w:rsidRPr="00695DD5">
        <w:rPr>
          <w:rFonts w:ascii="Meiryo UI" w:eastAsia="Meiryo UI" w:hAnsi="Meiryo UI" w:cs="Meiryo UI" w:hint="eastAsia"/>
          <w:color w:val="000000" w:themeColor="text1"/>
          <w:sz w:val="24"/>
          <w:szCs w:val="24"/>
        </w:rPr>
        <w:t>ないこ</w:t>
      </w:r>
      <w:r w:rsidR="00C6256B" w:rsidRPr="00E43F46">
        <w:rPr>
          <w:rFonts w:ascii="Meiryo UI" w:eastAsia="Meiryo UI" w:hAnsi="Meiryo UI" w:cs="Meiryo UI" w:hint="eastAsia"/>
          <w:color w:val="000000" w:themeColor="text1"/>
          <w:sz w:val="24"/>
          <w:szCs w:val="24"/>
        </w:rPr>
        <w:t>と（</w:t>
      </w:r>
      <w:r w:rsidR="00CA55F4" w:rsidRPr="00E43F46">
        <w:rPr>
          <w:rFonts w:ascii="Meiryo UI" w:eastAsia="Meiryo UI" w:hAnsi="Meiryo UI" w:cs="Meiryo UI" w:hint="eastAsia"/>
          <w:color w:val="000000" w:themeColor="text1"/>
          <w:sz w:val="24"/>
          <w:szCs w:val="24"/>
        </w:rPr>
        <w:t>従業員宿泊施設整備支援事業</w:t>
      </w:r>
      <w:r w:rsidR="0015758B" w:rsidRPr="00E43F46">
        <w:rPr>
          <w:rFonts w:ascii="Meiryo UI" w:eastAsia="Meiryo UI" w:hAnsi="Meiryo UI" w:cs="Meiryo UI" w:hint="eastAsia"/>
          <w:color w:val="000000" w:themeColor="text1"/>
          <w:sz w:val="24"/>
          <w:szCs w:val="24"/>
        </w:rPr>
        <w:t>については除く</w:t>
      </w:r>
      <w:r w:rsidR="00C6256B" w:rsidRPr="00E43F46">
        <w:rPr>
          <w:rFonts w:ascii="Meiryo UI" w:eastAsia="Meiryo UI" w:hAnsi="Meiryo UI" w:cs="Meiryo UI" w:hint="eastAsia"/>
          <w:color w:val="000000" w:themeColor="text1"/>
          <w:sz w:val="24"/>
          <w:szCs w:val="24"/>
        </w:rPr>
        <w:t>）。</w:t>
      </w:r>
      <w:r w:rsidR="003C7110" w:rsidRPr="00E43F46">
        <w:rPr>
          <w:rFonts w:ascii="Meiryo UI" w:eastAsia="Meiryo UI" w:hAnsi="Meiryo UI" w:cs="Meiryo UI" w:hint="eastAsia"/>
          <w:color w:val="000000" w:themeColor="text1"/>
          <w:sz w:val="24"/>
          <w:szCs w:val="24"/>
        </w:rPr>
        <w:t>※この場合の申請は同一施設、同一</w:t>
      </w:r>
      <w:r w:rsidR="0015758B" w:rsidRPr="00E43F46">
        <w:rPr>
          <w:rFonts w:ascii="Meiryo UI" w:eastAsia="Meiryo UI" w:hAnsi="Meiryo UI" w:cs="Meiryo UI" w:hint="eastAsia"/>
          <w:color w:val="000000" w:themeColor="text1"/>
          <w:sz w:val="24"/>
          <w:szCs w:val="24"/>
        </w:rPr>
        <w:t>年度に１回限り</w:t>
      </w:r>
    </w:p>
    <w:p w14:paraId="05E3780B" w14:textId="641BF5ED" w:rsidR="00831FF4" w:rsidRPr="00E43F46" w:rsidRDefault="00831FF4" w:rsidP="00831FF4">
      <w:pPr>
        <w:rPr>
          <w:rFonts w:ascii="Meiryo UI" w:eastAsia="Meiryo UI" w:hAnsi="Meiryo UI" w:cs="Meiryo UI"/>
          <w:color w:val="000000" w:themeColor="text1"/>
          <w:sz w:val="24"/>
          <w:szCs w:val="24"/>
        </w:rPr>
      </w:pPr>
      <w:r w:rsidRPr="00E43F46">
        <w:rPr>
          <w:rFonts w:ascii="Meiryo UI" w:eastAsia="Meiryo UI" w:hAnsi="Meiryo UI" w:cs="Meiryo UI" w:hint="eastAsia"/>
          <w:color w:val="000000" w:themeColor="text1"/>
          <w:sz w:val="24"/>
          <w:szCs w:val="24"/>
        </w:rPr>
        <w:lastRenderedPageBreak/>
        <w:t>（２）　当該補助対象者及びその同居する世帯の世帯員</w:t>
      </w:r>
      <w:bookmarkStart w:id="1" w:name="_GoBack"/>
      <w:bookmarkEnd w:id="1"/>
      <w:r w:rsidRPr="00E43F46">
        <w:rPr>
          <w:rFonts w:ascii="Meiryo UI" w:eastAsia="Meiryo UI" w:hAnsi="Meiryo UI" w:cs="Meiryo UI" w:hint="eastAsia"/>
          <w:color w:val="000000" w:themeColor="text1"/>
          <w:sz w:val="24"/>
          <w:szCs w:val="24"/>
        </w:rPr>
        <w:t>に、町税等の滞納がないこと。</w:t>
      </w:r>
    </w:p>
    <w:p w14:paraId="0280F692" w14:textId="71751A3B" w:rsidR="00831FF4" w:rsidRPr="00E43F46" w:rsidRDefault="00831FF4" w:rsidP="00831FF4">
      <w:pPr>
        <w:rPr>
          <w:rFonts w:ascii="Meiryo UI" w:eastAsia="Meiryo UI" w:hAnsi="Meiryo UI" w:cs="Meiryo UI"/>
          <w:color w:val="000000" w:themeColor="text1"/>
          <w:sz w:val="24"/>
          <w:szCs w:val="24"/>
        </w:rPr>
      </w:pPr>
      <w:r w:rsidRPr="00E43F46">
        <w:rPr>
          <w:rFonts w:ascii="Meiryo UI" w:eastAsia="Meiryo UI" w:hAnsi="Meiryo UI" w:cs="Meiryo UI" w:hint="eastAsia"/>
          <w:color w:val="000000" w:themeColor="text1"/>
          <w:sz w:val="24"/>
          <w:szCs w:val="24"/>
        </w:rPr>
        <w:t>（３）　暴力団と関係を有する者でないこと。</w:t>
      </w:r>
    </w:p>
    <w:p w14:paraId="287FF7D6" w14:textId="347C4764" w:rsidR="00831FF4" w:rsidRPr="00E43F46" w:rsidRDefault="00831FF4" w:rsidP="00831FF4">
      <w:pPr>
        <w:rPr>
          <w:rFonts w:ascii="Meiryo UI" w:eastAsia="Meiryo UI" w:hAnsi="Meiryo UI" w:cs="Meiryo UI"/>
          <w:color w:val="000000" w:themeColor="text1"/>
          <w:sz w:val="24"/>
          <w:szCs w:val="24"/>
        </w:rPr>
      </w:pPr>
      <w:r w:rsidRPr="00E43F46">
        <w:rPr>
          <w:rFonts w:ascii="Meiryo UI" w:eastAsia="Meiryo UI" w:hAnsi="Meiryo UI" w:cs="Meiryo UI" w:hint="eastAsia"/>
          <w:color w:val="000000" w:themeColor="text1"/>
          <w:sz w:val="24"/>
          <w:szCs w:val="24"/>
        </w:rPr>
        <w:t>（４）　店舗型性風俗特殊営業等を営む者でないこと。</w:t>
      </w:r>
    </w:p>
    <w:p w14:paraId="6CC65457" w14:textId="4ABB10AF" w:rsidR="006239BD" w:rsidRPr="00E43F46" w:rsidRDefault="00831FF4" w:rsidP="00831FF4">
      <w:pPr>
        <w:rPr>
          <w:rFonts w:ascii="Meiryo UI" w:eastAsia="Meiryo UI" w:hAnsi="Meiryo UI" w:cs="Meiryo UI"/>
          <w:color w:val="000000" w:themeColor="text1"/>
          <w:sz w:val="24"/>
          <w:szCs w:val="24"/>
        </w:rPr>
      </w:pPr>
      <w:r w:rsidRPr="00E43F46">
        <w:rPr>
          <w:rFonts w:ascii="Meiryo UI" w:eastAsia="Meiryo UI" w:hAnsi="Meiryo UI" w:cs="Meiryo UI" w:hint="eastAsia"/>
          <w:color w:val="000000" w:themeColor="text1"/>
          <w:sz w:val="24"/>
          <w:szCs w:val="24"/>
        </w:rPr>
        <w:t xml:space="preserve">（５）　</w:t>
      </w:r>
      <w:r w:rsidR="006239BD" w:rsidRPr="00E43F46">
        <w:rPr>
          <w:rFonts w:ascii="Meiryo UI" w:eastAsia="Meiryo UI" w:hAnsi="Meiryo UI" w:cs="Meiryo UI" w:hint="eastAsia"/>
          <w:color w:val="000000" w:themeColor="text1"/>
          <w:sz w:val="24"/>
          <w:szCs w:val="24"/>
        </w:rPr>
        <w:t>フランチャイズチェーン店舗、大規模小売店を営む者でないこと。</w:t>
      </w:r>
    </w:p>
    <w:p w14:paraId="3620F51F" w14:textId="3258DFC1" w:rsidR="0071068B" w:rsidRPr="00E43F46" w:rsidRDefault="00831FF4" w:rsidP="00831FF4">
      <w:pPr>
        <w:rPr>
          <w:rFonts w:ascii="Meiryo UI" w:eastAsia="Meiryo UI" w:hAnsi="Meiryo UI" w:cs="Meiryo UI"/>
          <w:color w:val="000000" w:themeColor="text1"/>
          <w:sz w:val="24"/>
          <w:szCs w:val="24"/>
        </w:rPr>
      </w:pPr>
      <w:r w:rsidRPr="00E43F46">
        <w:rPr>
          <w:rFonts w:ascii="Meiryo UI" w:eastAsia="Meiryo UI" w:hAnsi="Meiryo UI" w:cs="Meiryo UI" w:hint="eastAsia"/>
          <w:color w:val="000000" w:themeColor="text1"/>
          <w:sz w:val="24"/>
          <w:szCs w:val="24"/>
        </w:rPr>
        <w:t>（６）　他の補助金等の交付を受ける事業を行う者でないこと。</w:t>
      </w:r>
      <w:r w:rsidR="006865B0" w:rsidRPr="00E43F46">
        <w:rPr>
          <w:rFonts w:ascii="Meiryo UI" w:eastAsia="Meiryo UI" w:hAnsi="Meiryo UI" w:cs="Meiryo UI" w:hint="eastAsia"/>
          <w:color w:val="000000" w:themeColor="text1"/>
          <w:sz w:val="24"/>
          <w:szCs w:val="24"/>
        </w:rPr>
        <w:t xml:space="preserve">　　</w:t>
      </w:r>
    </w:p>
    <w:p w14:paraId="29CFEF8D" w14:textId="698BA13C" w:rsidR="00831FF4" w:rsidRPr="00E43F46" w:rsidRDefault="0033274E" w:rsidP="00486CE7">
      <w:pPr>
        <w:rPr>
          <w:rFonts w:ascii="Meiryo UI" w:eastAsia="Meiryo UI" w:hAnsi="Meiryo UI" w:cs="Meiryo UI"/>
          <w:color w:val="000000" w:themeColor="text1"/>
          <w:sz w:val="24"/>
          <w:szCs w:val="24"/>
        </w:rPr>
      </w:pPr>
      <w:r w:rsidRPr="00E43F46">
        <w:rPr>
          <w:rFonts w:ascii="Meiryo UI" w:eastAsia="Meiryo UI" w:hAnsi="Meiryo UI" w:cs="Meiryo UI" w:hint="eastAsia"/>
          <w:color w:val="000000" w:themeColor="text1"/>
          <w:sz w:val="24"/>
          <w:szCs w:val="24"/>
        </w:rPr>
        <w:t>（７）　補助事業を行う事業所が、以下の</w:t>
      </w:r>
      <w:r w:rsidR="006239BD" w:rsidRPr="00E43F46">
        <w:rPr>
          <w:rFonts w:ascii="Meiryo UI" w:eastAsia="Meiryo UI" w:hAnsi="Meiryo UI" w:cs="Meiryo UI" w:hint="eastAsia"/>
          <w:color w:val="000000" w:themeColor="text1"/>
          <w:sz w:val="24"/>
          <w:szCs w:val="24"/>
        </w:rPr>
        <w:t>業種</w:t>
      </w:r>
      <w:r w:rsidRPr="00E43F46">
        <w:rPr>
          <w:rFonts w:ascii="Meiryo UI" w:eastAsia="Meiryo UI" w:hAnsi="Meiryo UI" w:cs="Meiryo UI" w:hint="eastAsia"/>
          <w:color w:val="000000" w:themeColor="text1"/>
          <w:sz w:val="24"/>
          <w:szCs w:val="24"/>
        </w:rPr>
        <w:t>に該当していないこと</w:t>
      </w:r>
      <w:r w:rsidR="00FD6B4D" w:rsidRPr="00E43F46">
        <w:rPr>
          <w:rFonts w:ascii="Meiryo UI" w:eastAsia="Meiryo UI" w:hAnsi="Meiryo UI" w:cs="Meiryo UI" w:hint="eastAsia"/>
          <w:color w:val="000000" w:themeColor="text1"/>
          <w:sz w:val="24"/>
          <w:szCs w:val="24"/>
        </w:rPr>
        <w:t>（従業員宿泊施設整備支援事業については除く）</w:t>
      </w:r>
      <w:r w:rsidRPr="00E43F46">
        <w:rPr>
          <w:rFonts w:ascii="Meiryo UI" w:eastAsia="Meiryo UI" w:hAnsi="Meiryo UI" w:cs="Meiryo UI" w:hint="eastAsia"/>
          <w:color w:val="000000" w:themeColor="text1"/>
          <w:sz w:val="24"/>
          <w:szCs w:val="24"/>
        </w:rPr>
        <w:t>。</w:t>
      </w:r>
    </w:p>
    <w:p w14:paraId="175E727F" w14:textId="021DBF09" w:rsidR="006239BD" w:rsidRDefault="0033274E" w:rsidP="0033274E">
      <w:pPr>
        <w:rPr>
          <w:rFonts w:ascii="Meiryo UI" w:eastAsia="Meiryo UI" w:hAnsi="Meiryo UI" w:cs="Meiryo UI"/>
          <w:sz w:val="24"/>
          <w:szCs w:val="24"/>
        </w:rPr>
      </w:pPr>
      <w:r w:rsidRPr="00E43F46">
        <w:rPr>
          <w:rFonts w:ascii="Meiryo UI" w:eastAsia="Meiryo UI" w:hAnsi="Meiryo UI" w:cs="Meiryo UI" w:hint="eastAsia"/>
          <w:sz w:val="24"/>
          <w:szCs w:val="24"/>
        </w:rPr>
        <w:t xml:space="preserve">　農業、林業（農業サービス業、園芸サービス業、素材生産業及び林業サービス業を除く。）</w:t>
      </w:r>
      <w:r w:rsidR="006239BD" w:rsidRPr="00E43F46">
        <w:rPr>
          <w:rFonts w:ascii="Meiryo UI" w:eastAsia="Meiryo UI" w:hAnsi="Meiryo UI" w:cs="Meiryo UI" w:hint="eastAsia"/>
          <w:sz w:val="24"/>
          <w:szCs w:val="24"/>
        </w:rPr>
        <w:t>、</w:t>
      </w:r>
      <w:r w:rsidRPr="00E43F46">
        <w:rPr>
          <w:rFonts w:ascii="Meiryo UI" w:eastAsia="Meiryo UI" w:hAnsi="Meiryo UI" w:cs="Meiryo UI" w:hint="eastAsia"/>
          <w:sz w:val="24"/>
          <w:szCs w:val="24"/>
        </w:rPr>
        <w:t>漁業</w:t>
      </w:r>
      <w:r w:rsidR="006239BD" w:rsidRPr="00E43F46">
        <w:rPr>
          <w:rFonts w:ascii="Meiryo UI" w:eastAsia="Meiryo UI" w:hAnsi="Meiryo UI" w:cs="Meiryo UI" w:hint="eastAsia"/>
          <w:sz w:val="24"/>
          <w:szCs w:val="24"/>
        </w:rPr>
        <w:t>、</w:t>
      </w:r>
      <w:r w:rsidRPr="00E43F46">
        <w:rPr>
          <w:rFonts w:ascii="Meiryo UI" w:eastAsia="Meiryo UI" w:hAnsi="Meiryo UI" w:cs="Meiryo UI" w:hint="eastAsia"/>
          <w:sz w:val="24"/>
          <w:szCs w:val="24"/>
        </w:rPr>
        <w:t>無店舗小売業</w:t>
      </w:r>
      <w:r w:rsidR="006239BD" w:rsidRPr="00E43F46">
        <w:rPr>
          <w:rFonts w:ascii="Meiryo UI" w:eastAsia="Meiryo UI" w:hAnsi="Meiryo UI" w:cs="Meiryo UI" w:hint="eastAsia"/>
          <w:sz w:val="24"/>
          <w:szCs w:val="24"/>
        </w:rPr>
        <w:t>、</w:t>
      </w:r>
      <w:r w:rsidRPr="00E43F46">
        <w:rPr>
          <w:rFonts w:ascii="Meiryo UI" w:eastAsia="Meiryo UI" w:hAnsi="Meiryo UI" w:cs="Meiryo UI" w:hint="eastAsia"/>
          <w:sz w:val="24"/>
          <w:szCs w:val="24"/>
        </w:rPr>
        <w:t>金融業、保険業</w:t>
      </w:r>
      <w:r w:rsidR="006239BD" w:rsidRPr="00E43F46">
        <w:rPr>
          <w:rFonts w:ascii="Meiryo UI" w:eastAsia="Meiryo UI" w:hAnsi="Meiryo UI" w:cs="Meiryo UI" w:hint="eastAsia"/>
          <w:sz w:val="24"/>
          <w:szCs w:val="24"/>
        </w:rPr>
        <w:t>、</w:t>
      </w:r>
      <w:r w:rsidRPr="00E43F46">
        <w:rPr>
          <w:rFonts w:ascii="Meiryo UI" w:eastAsia="Meiryo UI" w:hAnsi="Meiryo UI" w:cs="Meiryo UI" w:hint="eastAsia"/>
          <w:sz w:val="24"/>
          <w:szCs w:val="24"/>
        </w:rPr>
        <w:t>医療、</w:t>
      </w:r>
      <w:r w:rsidRPr="0033274E">
        <w:rPr>
          <w:rFonts w:ascii="Meiryo UI" w:eastAsia="Meiryo UI" w:hAnsi="Meiryo UI" w:cs="Meiryo UI" w:hint="eastAsia"/>
          <w:sz w:val="24"/>
          <w:szCs w:val="24"/>
        </w:rPr>
        <w:t>福祉（療術業を除く。）複合サービス事業</w:t>
      </w:r>
      <w:r w:rsidR="006239BD">
        <w:rPr>
          <w:rFonts w:ascii="Meiryo UI" w:eastAsia="Meiryo UI" w:hAnsi="Meiryo UI" w:cs="Meiryo UI" w:hint="eastAsia"/>
          <w:sz w:val="24"/>
          <w:szCs w:val="24"/>
        </w:rPr>
        <w:t>、</w:t>
      </w:r>
      <w:r w:rsidRPr="0033274E">
        <w:rPr>
          <w:rFonts w:ascii="Meiryo UI" w:eastAsia="Meiryo UI" w:hAnsi="Meiryo UI" w:cs="Meiryo UI" w:hint="eastAsia"/>
          <w:sz w:val="24"/>
          <w:szCs w:val="24"/>
        </w:rPr>
        <w:t>政治・経済・文化団体</w:t>
      </w:r>
      <w:r w:rsidR="006239BD">
        <w:rPr>
          <w:rFonts w:ascii="Meiryo UI" w:eastAsia="Meiryo UI" w:hAnsi="Meiryo UI" w:cs="Meiryo UI" w:hint="eastAsia"/>
          <w:sz w:val="24"/>
          <w:szCs w:val="24"/>
        </w:rPr>
        <w:t>、</w:t>
      </w:r>
      <w:r w:rsidRPr="0033274E">
        <w:rPr>
          <w:rFonts w:ascii="Meiryo UI" w:eastAsia="Meiryo UI" w:hAnsi="Meiryo UI" w:cs="Meiryo UI" w:hint="eastAsia"/>
          <w:sz w:val="24"/>
          <w:szCs w:val="24"/>
        </w:rPr>
        <w:t>宗教</w:t>
      </w:r>
      <w:r w:rsidR="006239BD">
        <w:rPr>
          <w:rFonts w:ascii="Meiryo UI" w:eastAsia="Meiryo UI" w:hAnsi="Meiryo UI" w:cs="Meiryo UI" w:hint="eastAsia"/>
          <w:sz w:val="24"/>
          <w:szCs w:val="24"/>
        </w:rPr>
        <w:t>、</w:t>
      </w:r>
      <w:r w:rsidRPr="0033274E">
        <w:rPr>
          <w:rFonts w:ascii="Meiryo UI" w:eastAsia="Meiryo UI" w:hAnsi="Meiryo UI" w:cs="Meiryo UI" w:hint="eastAsia"/>
          <w:sz w:val="24"/>
          <w:szCs w:val="24"/>
        </w:rPr>
        <w:t>その他町長が補助対象として適当でないと認める業種</w:t>
      </w:r>
    </w:p>
    <w:p w14:paraId="4177B101" w14:textId="77777777" w:rsidR="006F2264" w:rsidRDefault="006F2264" w:rsidP="0033274E">
      <w:pPr>
        <w:rPr>
          <w:rFonts w:ascii="Meiryo UI" w:eastAsia="Meiryo UI" w:hAnsi="Meiryo UI" w:cs="Meiryo UI"/>
          <w:sz w:val="24"/>
          <w:szCs w:val="24"/>
        </w:rPr>
      </w:pPr>
    </w:p>
    <w:p w14:paraId="52BB9AB1" w14:textId="4239E0F3" w:rsidR="00AE780D" w:rsidRDefault="006F2264" w:rsidP="0033274E">
      <w:pPr>
        <w:rPr>
          <w:rFonts w:ascii="Meiryo UI" w:eastAsia="Meiryo UI" w:hAnsi="Meiryo UI" w:cs="Meiryo UI"/>
          <w:sz w:val="24"/>
          <w:szCs w:val="24"/>
        </w:rPr>
      </w:pPr>
      <w:r>
        <w:rPr>
          <w:rFonts w:ascii="Meiryo UI" w:eastAsia="Meiryo UI" w:hAnsi="Meiryo UI" w:cs="Meiryo UI" w:hint="eastAsia"/>
          <w:sz w:val="24"/>
          <w:szCs w:val="24"/>
        </w:rPr>
        <w:t>３</w:t>
      </w:r>
      <w:r w:rsidR="00AE780D" w:rsidRPr="001B4484">
        <w:rPr>
          <w:rFonts w:ascii="Meiryo UI" w:eastAsia="Meiryo UI" w:hAnsi="Meiryo UI" w:cs="Meiryo UI" w:hint="eastAsia"/>
          <w:sz w:val="24"/>
          <w:szCs w:val="24"/>
        </w:rPr>
        <w:t xml:space="preserve">　</w:t>
      </w:r>
      <w:r w:rsidR="00E010A1">
        <w:rPr>
          <w:rFonts w:ascii="Meiryo UI" w:eastAsia="Meiryo UI" w:hAnsi="Meiryo UI" w:cs="Meiryo UI" w:hint="eastAsia"/>
          <w:sz w:val="24"/>
          <w:szCs w:val="24"/>
        </w:rPr>
        <w:t>補助対象</w:t>
      </w:r>
      <w:r w:rsidR="00B56C07">
        <w:rPr>
          <w:rFonts w:ascii="Meiryo UI" w:eastAsia="Meiryo UI" w:hAnsi="Meiryo UI" w:cs="Meiryo UI" w:hint="eastAsia"/>
          <w:sz w:val="24"/>
          <w:szCs w:val="24"/>
        </w:rPr>
        <w:t>経費</w:t>
      </w:r>
    </w:p>
    <w:p w14:paraId="5D239F1C" w14:textId="77777777" w:rsidR="003F2530" w:rsidRDefault="003F2530" w:rsidP="003F2530">
      <w:pPr>
        <w:rPr>
          <w:rFonts w:ascii="Meiryo UI" w:eastAsia="Meiryo UI" w:hAnsi="Meiryo UI" w:cs="Meiryo UI"/>
          <w:sz w:val="24"/>
          <w:szCs w:val="24"/>
        </w:rPr>
      </w:pPr>
      <w:r>
        <w:rPr>
          <w:rFonts w:ascii="Meiryo UI" w:eastAsia="Meiryo UI" w:hAnsi="Meiryo UI" w:cs="Meiryo UI" w:hint="eastAsia"/>
          <w:sz w:val="24"/>
          <w:szCs w:val="24"/>
        </w:rPr>
        <w:t xml:space="preserve">　補助対象となる経費は次のとおりです。</w:t>
      </w:r>
    </w:p>
    <w:p w14:paraId="561D113C" w14:textId="77777777" w:rsidR="003F2530" w:rsidRDefault="003F2530" w:rsidP="00EA000F">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w:t>
      </w:r>
      <w:r w:rsidR="00B56C07" w:rsidRPr="00B56C07">
        <w:rPr>
          <w:rFonts w:ascii="Meiryo UI" w:eastAsia="Meiryo UI" w:hAnsi="Meiryo UI" w:cs="Meiryo UI" w:hint="eastAsia"/>
          <w:sz w:val="24"/>
          <w:szCs w:val="24"/>
        </w:rPr>
        <w:t>工事請負費</w:t>
      </w:r>
    </w:p>
    <w:p w14:paraId="6F1BCF74" w14:textId="4A366627" w:rsidR="008F03F3" w:rsidRDefault="00B56C07" w:rsidP="00EA000F">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w:t>
      </w:r>
      <w:r w:rsidRPr="00B56C07">
        <w:rPr>
          <w:rFonts w:ascii="Meiryo UI" w:eastAsia="Meiryo UI" w:hAnsi="Meiryo UI" w:cs="Meiryo UI" w:hint="eastAsia"/>
          <w:sz w:val="24"/>
          <w:szCs w:val="24"/>
        </w:rPr>
        <w:t>設備等の購入費</w:t>
      </w:r>
      <w:r w:rsidR="003F2530">
        <w:rPr>
          <w:rFonts w:ascii="Meiryo UI" w:eastAsia="Meiryo UI" w:hAnsi="Meiryo UI" w:cs="Meiryo UI" w:hint="eastAsia"/>
          <w:sz w:val="24"/>
          <w:szCs w:val="24"/>
        </w:rPr>
        <w:t>（</w:t>
      </w:r>
      <w:r w:rsidR="003F2530" w:rsidRPr="00B56C07">
        <w:rPr>
          <w:rFonts w:ascii="Meiryo UI" w:eastAsia="Meiryo UI" w:hAnsi="Meiryo UI" w:cs="Meiryo UI" w:hint="eastAsia"/>
          <w:sz w:val="24"/>
          <w:szCs w:val="24"/>
        </w:rPr>
        <w:t>起業支援事業</w:t>
      </w:r>
      <w:r w:rsidR="003F2530">
        <w:rPr>
          <w:rFonts w:ascii="Meiryo UI" w:eastAsia="Meiryo UI" w:hAnsi="Meiryo UI" w:cs="Meiryo UI" w:hint="eastAsia"/>
          <w:sz w:val="24"/>
          <w:szCs w:val="24"/>
        </w:rPr>
        <w:t>、</w:t>
      </w:r>
      <w:r w:rsidR="003F2530" w:rsidRPr="00B56C07">
        <w:rPr>
          <w:rFonts w:ascii="Meiryo UI" w:eastAsia="Meiryo UI" w:hAnsi="Meiryo UI" w:cs="Meiryo UI" w:hint="eastAsia"/>
          <w:sz w:val="24"/>
          <w:szCs w:val="24"/>
        </w:rPr>
        <w:t>経営革新計画推進支援事業</w:t>
      </w:r>
      <w:r w:rsidR="003F2530">
        <w:rPr>
          <w:rFonts w:ascii="Meiryo UI" w:eastAsia="Meiryo UI" w:hAnsi="Meiryo UI" w:cs="Meiryo UI" w:hint="eastAsia"/>
          <w:sz w:val="24"/>
          <w:szCs w:val="24"/>
        </w:rPr>
        <w:t>のみ）</w:t>
      </w:r>
    </w:p>
    <w:p w14:paraId="309FB3A0" w14:textId="77777777" w:rsidR="006F2264" w:rsidRDefault="006F2264">
      <w:pPr>
        <w:rPr>
          <w:rFonts w:ascii="Meiryo UI" w:eastAsia="Meiryo UI" w:hAnsi="Meiryo UI" w:cs="Meiryo UI"/>
          <w:sz w:val="24"/>
          <w:szCs w:val="24"/>
        </w:rPr>
      </w:pPr>
    </w:p>
    <w:p w14:paraId="1D3CB91B" w14:textId="27CE4E54" w:rsidR="00AE780D" w:rsidRDefault="006F2264">
      <w:pPr>
        <w:rPr>
          <w:rFonts w:ascii="Meiryo UI" w:eastAsia="Meiryo UI" w:hAnsi="Meiryo UI" w:cs="Meiryo UI"/>
          <w:sz w:val="24"/>
          <w:szCs w:val="24"/>
        </w:rPr>
      </w:pPr>
      <w:r>
        <w:rPr>
          <w:rFonts w:ascii="Meiryo UI" w:eastAsia="Meiryo UI" w:hAnsi="Meiryo UI" w:cs="Meiryo UI" w:hint="eastAsia"/>
          <w:sz w:val="24"/>
          <w:szCs w:val="24"/>
        </w:rPr>
        <w:t>４</w:t>
      </w:r>
      <w:r w:rsidR="0041166B">
        <w:rPr>
          <w:rFonts w:ascii="Meiryo UI" w:eastAsia="Meiryo UI" w:hAnsi="Meiryo UI" w:cs="Meiryo UI" w:hint="eastAsia"/>
          <w:sz w:val="24"/>
          <w:szCs w:val="24"/>
        </w:rPr>
        <w:t xml:space="preserve">　補助対象</w:t>
      </w:r>
      <w:r w:rsidR="00B56C07">
        <w:rPr>
          <w:rFonts w:ascii="Meiryo UI" w:eastAsia="Meiryo UI" w:hAnsi="Meiryo UI" w:cs="Meiryo UI" w:hint="eastAsia"/>
          <w:sz w:val="24"/>
          <w:szCs w:val="24"/>
        </w:rPr>
        <w:t>外</w:t>
      </w:r>
      <w:r w:rsidR="0041166B">
        <w:rPr>
          <w:rFonts w:ascii="Meiryo UI" w:eastAsia="Meiryo UI" w:hAnsi="Meiryo UI" w:cs="Meiryo UI" w:hint="eastAsia"/>
          <w:sz w:val="24"/>
          <w:szCs w:val="24"/>
        </w:rPr>
        <w:t>経費</w:t>
      </w:r>
    </w:p>
    <w:p w14:paraId="09E34A2D" w14:textId="780A8290" w:rsidR="00B56C07" w:rsidRDefault="003F2530">
      <w:pPr>
        <w:rPr>
          <w:rFonts w:ascii="Meiryo UI" w:eastAsia="Meiryo UI" w:hAnsi="Meiryo UI" w:cs="Meiryo UI"/>
          <w:sz w:val="24"/>
          <w:szCs w:val="24"/>
        </w:rPr>
      </w:pPr>
      <w:r>
        <w:rPr>
          <w:rFonts w:ascii="Meiryo UI" w:eastAsia="Meiryo UI" w:hAnsi="Meiryo UI" w:cs="Meiryo UI" w:hint="eastAsia"/>
          <w:sz w:val="24"/>
          <w:szCs w:val="24"/>
        </w:rPr>
        <w:t xml:space="preserve">　次の経費は補助対象となりません</w:t>
      </w:r>
    </w:p>
    <w:p w14:paraId="463FC752" w14:textId="7515F2F4" w:rsidR="003F2530" w:rsidRDefault="003F2530" w:rsidP="00EA000F">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・設備等のリース費用</w:t>
      </w:r>
    </w:p>
    <w:p w14:paraId="1EE5DB68" w14:textId="557236DE" w:rsidR="003F2530" w:rsidRDefault="003F2530" w:rsidP="00EA000F">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・駐車場、門扉等の外構に係る工事費</w:t>
      </w:r>
      <w:r w:rsidR="00EA000F">
        <w:rPr>
          <w:rFonts w:ascii="Meiryo UI" w:eastAsia="Meiryo UI" w:hAnsi="Meiryo UI" w:cs="Meiryo UI" w:hint="eastAsia"/>
          <w:sz w:val="24"/>
          <w:szCs w:val="24"/>
        </w:rPr>
        <w:t>（バリアフリー化を目的とした建物入口の段差解消の場合を除く）</w:t>
      </w:r>
    </w:p>
    <w:p w14:paraId="00B7A896" w14:textId="6B1B9F6D" w:rsidR="003F2530" w:rsidRDefault="003F2530" w:rsidP="00EA000F">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・営業に係る部分以外の工事費（</w:t>
      </w:r>
      <w:r w:rsidRPr="003F2530">
        <w:rPr>
          <w:rFonts w:ascii="Meiryo UI" w:eastAsia="Meiryo UI" w:hAnsi="Meiryo UI" w:cs="Meiryo UI" w:hint="eastAsia"/>
          <w:sz w:val="24"/>
          <w:szCs w:val="24"/>
        </w:rPr>
        <w:t>従業員宿泊施設整備支援事業</w:t>
      </w:r>
      <w:r>
        <w:rPr>
          <w:rFonts w:ascii="Meiryo UI" w:eastAsia="Meiryo UI" w:hAnsi="Meiryo UI" w:cs="Meiryo UI" w:hint="eastAsia"/>
          <w:sz w:val="24"/>
          <w:szCs w:val="24"/>
        </w:rPr>
        <w:t>を除く）</w:t>
      </w:r>
    </w:p>
    <w:p w14:paraId="1DC00326" w14:textId="5C064824" w:rsidR="003F2530" w:rsidRDefault="003F2530" w:rsidP="00EA000F">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・車庫、倉庫等の付属建物に係る工事費</w:t>
      </w:r>
      <w:bookmarkStart w:id="2" w:name="_Hlk99814566"/>
      <w:r>
        <w:rPr>
          <w:rFonts w:ascii="Meiryo UI" w:eastAsia="Meiryo UI" w:hAnsi="Meiryo UI" w:cs="Meiryo UI" w:hint="eastAsia"/>
          <w:sz w:val="24"/>
          <w:szCs w:val="24"/>
        </w:rPr>
        <w:t>（</w:t>
      </w:r>
      <w:r w:rsidRPr="003F2530">
        <w:rPr>
          <w:rFonts w:ascii="Meiryo UI" w:eastAsia="Meiryo UI" w:hAnsi="Meiryo UI" w:cs="Meiryo UI" w:hint="eastAsia"/>
          <w:sz w:val="24"/>
          <w:szCs w:val="24"/>
        </w:rPr>
        <w:t>起業支援</w:t>
      </w:r>
      <w:r>
        <w:rPr>
          <w:rFonts w:ascii="Meiryo UI" w:eastAsia="Meiryo UI" w:hAnsi="Meiryo UI" w:cs="Meiryo UI" w:hint="eastAsia"/>
          <w:sz w:val="24"/>
          <w:szCs w:val="24"/>
        </w:rPr>
        <w:t>事業、</w:t>
      </w:r>
      <w:r w:rsidRPr="003F2530">
        <w:rPr>
          <w:rFonts w:ascii="Meiryo UI" w:eastAsia="Meiryo UI" w:hAnsi="Meiryo UI" w:cs="Meiryo UI" w:hint="eastAsia"/>
          <w:sz w:val="24"/>
          <w:szCs w:val="24"/>
        </w:rPr>
        <w:t>経営革新計画推進支援事業</w:t>
      </w:r>
      <w:r>
        <w:rPr>
          <w:rFonts w:ascii="Meiryo UI" w:eastAsia="Meiryo UI" w:hAnsi="Meiryo UI" w:cs="Meiryo UI" w:hint="eastAsia"/>
          <w:sz w:val="24"/>
          <w:szCs w:val="24"/>
        </w:rPr>
        <w:t>を除く）</w:t>
      </w:r>
    </w:p>
    <w:bookmarkEnd w:id="2"/>
    <w:p w14:paraId="52B94A3B" w14:textId="77777777" w:rsidR="003F2530" w:rsidRPr="003F2530" w:rsidRDefault="003F2530">
      <w:pPr>
        <w:rPr>
          <w:rFonts w:ascii="Meiryo UI" w:eastAsia="Meiryo UI" w:hAnsi="Meiryo UI" w:cs="Meiryo UI"/>
          <w:sz w:val="24"/>
          <w:szCs w:val="24"/>
        </w:rPr>
      </w:pPr>
    </w:p>
    <w:p w14:paraId="01FF4672" w14:textId="6FF89F41" w:rsidR="000747C6" w:rsidRDefault="006F2264" w:rsidP="006F2264">
      <w:pPr>
        <w:ind w:left="283" w:hangingChars="100" w:hanging="283"/>
        <w:rPr>
          <w:rFonts w:ascii="Meiryo UI" w:eastAsia="Meiryo UI" w:hAnsi="Meiryo UI" w:cs="Meiryo UI"/>
          <w:sz w:val="24"/>
          <w:szCs w:val="24"/>
        </w:rPr>
      </w:pPr>
      <w:r>
        <w:rPr>
          <w:rFonts w:ascii="Meiryo UI" w:eastAsia="Meiryo UI" w:hAnsi="Meiryo UI" w:cs="Meiryo UI" w:hint="eastAsia"/>
          <w:sz w:val="24"/>
          <w:szCs w:val="24"/>
        </w:rPr>
        <w:t>５　必要書類</w:t>
      </w:r>
    </w:p>
    <w:p w14:paraId="300270EF" w14:textId="68DE10E5" w:rsidR="0065600A" w:rsidRDefault="0065600A" w:rsidP="006F2264">
      <w:pPr>
        <w:ind w:left="283" w:hangingChars="100" w:hanging="283"/>
        <w:rPr>
          <w:rFonts w:ascii="Meiryo UI" w:eastAsia="Meiryo UI" w:hAnsi="Meiryo UI" w:cs="Meiryo UI"/>
          <w:sz w:val="24"/>
          <w:szCs w:val="24"/>
        </w:rPr>
      </w:pPr>
      <w:r>
        <w:rPr>
          <w:rFonts w:ascii="Meiryo UI" w:eastAsia="Meiryo UI" w:hAnsi="Meiryo UI" w:cs="Meiryo UI" w:hint="eastAsia"/>
          <w:sz w:val="24"/>
          <w:szCs w:val="24"/>
        </w:rPr>
        <w:t>【申請時】</w:t>
      </w:r>
    </w:p>
    <w:p w14:paraId="50DA9767" w14:textId="01C5E186" w:rsidR="006F2264" w:rsidRDefault="006F2264" w:rsidP="00EA000F">
      <w:pPr>
        <w:ind w:leftChars="100" w:left="253"/>
        <w:rPr>
          <w:rFonts w:ascii="Meiryo UI" w:eastAsia="Meiryo UI" w:hAnsi="Meiryo UI" w:cs="Meiryo UI"/>
          <w:sz w:val="24"/>
          <w:szCs w:val="24"/>
        </w:rPr>
      </w:pPr>
      <w:r>
        <w:rPr>
          <w:rFonts w:ascii="Meiryo UI" w:eastAsia="Meiryo UI" w:hAnsi="Meiryo UI" w:cs="Meiryo UI" w:hint="eastAsia"/>
          <w:sz w:val="24"/>
          <w:szCs w:val="24"/>
        </w:rPr>
        <w:t>・補助金交付申請書</w:t>
      </w:r>
    </w:p>
    <w:p w14:paraId="28709423" w14:textId="7216C653" w:rsidR="006F2264" w:rsidRPr="006F2264" w:rsidRDefault="006F2264" w:rsidP="00EA000F">
      <w:pPr>
        <w:ind w:leftChars="100" w:left="253"/>
        <w:rPr>
          <w:rFonts w:ascii="Meiryo UI" w:eastAsia="Meiryo UI" w:hAnsi="Meiryo UI" w:cs="Meiryo UI"/>
          <w:sz w:val="24"/>
          <w:szCs w:val="24"/>
        </w:rPr>
      </w:pPr>
      <w:r w:rsidRPr="006F2264">
        <w:rPr>
          <w:rFonts w:ascii="Meiryo UI" w:eastAsia="Meiryo UI" w:hAnsi="Meiryo UI" w:cs="Meiryo UI" w:hint="eastAsia"/>
          <w:sz w:val="24"/>
          <w:szCs w:val="24"/>
        </w:rPr>
        <w:t>・事業計画書及び収支予算書</w:t>
      </w:r>
    </w:p>
    <w:p w14:paraId="01EFB9B7" w14:textId="79A88234" w:rsidR="006F2264" w:rsidRPr="006F2264" w:rsidRDefault="006F2264" w:rsidP="00EA000F">
      <w:pPr>
        <w:ind w:leftChars="100" w:left="253"/>
        <w:rPr>
          <w:rFonts w:ascii="Meiryo UI" w:eastAsia="Meiryo UI" w:hAnsi="Meiryo UI" w:cs="Meiryo UI"/>
          <w:sz w:val="24"/>
          <w:szCs w:val="24"/>
        </w:rPr>
      </w:pPr>
      <w:r w:rsidRPr="006F2264">
        <w:rPr>
          <w:rFonts w:ascii="Meiryo UI" w:eastAsia="Meiryo UI" w:hAnsi="Meiryo UI" w:cs="Meiryo UI" w:hint="eastAsia"/>
          <w:sz w:val="24"/>
          <w:szCs w:val="24"/>
        </w:rPr>
        <w:t>・関係図面（事業実施位置図</w:t>
      </w:r>
      <w:r>
        <w:rPr>
          <w:rFonts w:ascii="Meiryo UI" w:eastAsia="Meiryo UI" w:hAnsi="Meiryo UI" w:cs="Meiryo UI" w:hint="eastAsia"/>
          <w:sz w:val="24"/>
          <w:szCs w:val="24"/>
        </w:rPr>
        <w:t>、</w:t>
      </w:r>
      <w:r w:rsidRPr="006F2264">
        <w:rPr>
          <w:rFonts w:ascii="Meiryo UI" w:eastAsia="Meiryo UI" w:hAnsi="Meiryo UI" w:cs="Meiryo UI" w:hint="eastAsia"/>
          <w:sz w:val="24"/>
          <w:szCs w:val="24"/>
        </w:rPr>
        <w:t>家屋配置図、事業実施箇所見取図等）</w:t>
      </w:r>
    </w:p>
    <w:p w14:paraId="64B46164" w14:textId="77777777" w:rsidR="006F2264" w:rsidRPr="006F2264" w:rsidRDefault="006F2264" w:rsidP="00EA000F">
      <w:pPr>
        <w:ind w:leftChars="100" w:left="253"/>
        <w:rPr>
          <w:rFonts w:ascii="Meiryo UI" w:eastAsia="Meiryo UI" w:hAnsi="Meiryo UI" w:cs="Meiryo UI"/>
          <w:sz w:val="24"/>
          <w:szCs w:val="24"/>
        </w:rPr>
      </w:pPr>
      <w:r w:rsidRPr="006F2264">
        <w:rPr>
          <w:rFonts w:ascii="Meiryo UI" w:eastAsia="Meiryo UI" w:hAnsi="Meiryo UI" w:cs="Meiryo UI" w:hint="eastAsia"/>
          <w:sz w:val="24"/>
          <w:szCs w:val="24"/>
        </w:rPr>
        <w:t>・事業実施前の現場写真（内観、外観、施工箇所各所）</w:t>
      </w:r>
    </w:p>
    <w:p w14:paraId="77093735" w14:textId="452A6930" w:rsidR="006F2264" w:rsidRPr="006F2264" w:rsidRDefault="006F2264" w:rsidP="00EA000F">
      <w:pPr>
        <w:ind w:leftChars="100" w:left="253"/>
        <w:rPr>
          <w:rFonts w:ascii="Meiryo UI" w:eastAsia="Meiryo UI" w:hAnsi="Meiryo UI" w:cs="Meiryo UI"/>
          <w:sz w:val="24"/>
          <w:szCs w:val="24"/>
        </w:rPr>
      </w:pPr>
      <w:r w:rsidRPr="006F2264">
        <w:rPr>
          <w:rFonts w:ascii="Meiryo UI" w:eastAsia="Meiryo UI" w:hAnsi="Meiryo UI" w:cs="Meiryo UI" w:hint="eastAsia"/>
          <w:sz w:val="24"/>
          <w:szCs w:val="24"/>
        </w:rPr>
        <w:lastRenderedPageBreak/>
        <w:t>・土地、建物の登記簿謄本の写し（自己所有の場合）</w:t>
      </w:r>
    </w:p>
    <w:p w14:paraId="3797E317" w14:textId="33CE4B43" w:rsidR="006F2264" w:rsidRPr="006F2264" w:rsidRDefault="006F2264" w:rsidP="00EA000F">
      <w:pPr>
        <w:ind w:leftChars="100" w:left="253"/>
        <w:rPr>
          <w:rFonts w:ascii="Meiryo UI" w:eastAsia="Meiryo UI" w:hAnsi="Meiryo UI" w:cs="Meiryo UI"/>
          <w:sz w:val="24"/>
          <w:szCs w:val="24"/>
        </w:rPr>
      </w:pPr>
      <w:r w:rsidRPr="006F2264">
        <w:rPr>
          <w:rFonts w:ascii="Meiryo UI" w:eastAsia="Meiryo UI" w:hAnsi="Meiryo UI" w:cs="Meiryo UI" w:hint="eastAsia"/>
          <w:sz w:val="24"/>
          <w:szCs w:val="24"/>
        </w:rPr>
        <w:t>・土地、建物の賃貸借契約書の写し及び所有者の承諾書（賃貸借の</w:t>
      </w:r>
      <w:r>
        <w:rPr>
          <w:rFonts w:ascii="Meiryo UI" w:eastAsia="Meiryo UI" w:hAnsi="Meiryo UI" w:cs="Meiryo UI" w:hint="eastAsia"/>
          <w:sz w:val="24"/>
          <w:szCs w:val="24"/>
        </w:rPr>
        <w:t>場合</w:t>
      </w:r>
      <w:r w:rsidRPr="006F2264">
        <w:rPr>
          <w:rFonts w:ascii="Meiryo UI" w:eastAsia="Meiryo UI" w:hAnsi="Meiryo UI" w:cs="Meiryo UI" w:hint="eastAsia"/>
          <w:sz w:val="24"/>
          <w:szCs w:val="24"/>
        </w:rPr>
        <w:t>）</w:t>
      </w:r>
    </w:p>
    <w:p w14:paraId="58EFC67D" w14:textId="77777777" w:rsidR="006F2264" w:rsidRPr="006F2264" w:rsidRDefault="006F2264" w:rsidP="00EA000F">
      <w:pPr>
        <w:ind w:leftChars="100" w:left="253"/>
        <w:rPr>
          <w:rFonts w:ascii="Meiryo UI" w:eastAsia="Meiryo UI" w:hAnsi="Meiryo UI" w:cs="Meiryo UI"/>
          <w:sz w:val="24"/>
          <w:szCs w:val="24"/>
        </w:rPr>
      </w:pPr>
      <w:r w:rsidRPr="006F2264">
        <w:rPr>
          <w:rFonts w:ascii="Meiryo UI" w:eastAsia="Meiryo UI" w:hAnsi="Meiryo UI" w:cs="Meiryo UI" w:hint="eastAsia"/>
          <w:sz w:val="24"/>
          <w:szCs w:val="24"/>
        </w:rPr>
        <w:t>・町税等納付状況確認に係る同意書</w:t>
      </w:r>
    </w:p>
    <w:p w14:paraId="019EA126" w14:textId="77777777" w:rsidR="006F2264" w:rsidRPr="006F2264" w:rsidRDefault="006F2264" w:rsidP="00EA000F">
      <w:pPr>
        <w:ind w:leftChars="100" w:left="253"/>
        <w:rPr>
          <w:rFonts w:ascii="Meiryo UI" w:eastAsia="Meiryo UI" w:hAnsi="Meiryo UI" w:cs="Meiryo UI"/>
          <w:sz w:val="24"/>
          <w:szCs w:val="24"/>
        </w:rPr>
      </w:pPr>
      <w:r w:rsidRPr="006F2264">
        <w:rPr>
          <w:rFonts w:ascii="Meiryo UI" w:eastAsia="Meiryo UI" w:hAnsi="Meiryo UI" w:cs="Meiryo UI" w:hint="eastAsia"/>
          <w:sz w:val="24"/>
          <w:szCs w:val="24"/>
        </w:rPr>
        <w:t>・事業実施後３年間の経営計画書</w:t>
      </w:r>
    </w:p>
    <w:p w14:paraId="3D98EC52" w14:textId="77777777" w:rsidR="006F2264" w:rsidRPr="006F2264" w:rsidRDefault="006F2264" w:rsidP="00EA000F">
      <w:pPr>
        <w:ind w:leftChars="100" w:left="253"/>
        <w:rPr>
          <w:rFonts w:ascii="Meiryo UI" w:eastAsia="Meiryo UI" w:hAnsi="Meiryo UI" w:cs="Meiryo UI"/>
          <w:sz w:val="24"/>
          <w:szCs w:val="24"/>
        </w:rPr>
      </w:pPr>
      <w:r w:rsidRPr="006F2264">
        <w:rPr>
          <w:rFonts w:ascii="Meiryo UI" w:eastAsia="Meiryo UI" w:hAnsi="Meiryo UI" w:cs="Meiryo UI" w:hint="eastAsia"/>
          <w:sz w:val="24"/>
          <w:szCs w:val="24"/>
        </w:rPr>
        <w:t>・商工会の意見書</w:t>
      </w:r>
    </w:p>
    <w:p w14:paraId="3946F2A5" w14:textId="0078673B" w:rsidR="006F2264" w:rsidRPr="006F2264" w:rsidRDefault="006F2264" w:rsidP="00EA000F">
      <w:pPr>
        <w:ind w:firstLineChars="100" w:firstLine="283"/>
        <w:rPr>
          <w:rFonts w:ascii="Meiryo UI" w:eastAsia="Meiryo UI" w:hAnsi="Meiryo UI" w:cs="Meiryo UI"/>
          <w:sz w:val="24"/>
          <w:szCs w:val="24"/>
        </w:rPr>
      </w:pPr>
      <w:r w:rsidRPr="006F2264">
        <w:rPr>
          <w:rFonts w:ascii="Meiryo UI" w:eastAsia="Meiryo UI" w:hAnsi="Meiryo UI" w:cs="Meiryo UI" w:hint="eastAsia"/>
          <w:sz w:val="24"/>
          <w:szCs w:val="24"/>
        </w:rPr>
        <w:t>・工事に係る見積書及び内訳書の写し</w:t>
      </w:r>
      <w:r>
        <w:rPr>
          <w:rFonts w:ascii="Meiryo UI" w:eastAsia="Meiryo UI" w:hAnsi="Meiryo UI" w:cs="Meiryo UI" w:hint="eastAsia"/>
          <w:sz w:val="24"/>
          <w:szCs w:val="24"/>
        </w:rPr>
        <w:t>（</w:t>
      </w:r>
      <w:r w:rsidRPr="006F2264">
        <w:rPr>
          <w:rFonts w:ascii="Meiryo UI" w:eastAsia="Meiryo UI" w:hAnsi="Meiryo UI" w:cs="Meiryo UI" w:hint="eastAsia"/>
          <w:sz w:val="24"/>
          <w:szCs w:val="24"/>
        </w:rPr>
        <w:t>工事を行う場合</w:t>
      </w:r>
      <w:r>
        <w:rPr>
          <w:rFonts w:ascii="Meiryo UI" w:eastAsia="Meiryo UI" w:hAnsi="Meiryo UI" w:cs="Meiryo UI" w:hint="eastAsia"/>
          <w:sz w:val="24"/>
          <w:szCs w:val="24"/>
        </w:rPr>
        <w:t>）</w:t>
      </w:r>
    </w:p>
    <w:p w14:paraId="726BC870" w14:textId="3134CB1A" w:rsidR="006F2264" w:rsidRPr="006F2264" w:rsidRDefault="006F2264" w:rsidP="00EA000F">
      <w:pPr>
        <w:ind w:firstLineChars="100" w:firstLine="283"/>
        <w:rPr>
          <w:rFonts w:ascii="Meiryo UI" w:eastAsia="Meiryo UI" w:hAnsi="Meiryo UI" w:cs="Meiryo UI"/>
          <w:sz w:val="24"/>
          <w:szCs w:val="24"/>
        </w:rPr>
      </w:pPr>
      <w:r w:rsidRPr="006F2264">
        <w:rPr>
          <w:rFonts w:ascii="Meiryo UI" w:eastAsia="Meiryo UI" w:hAnsi="Meiryo UI" w:cs="Meiryo UI" w:hint="eastAsia"/>
          <w:sz w:val="24"/>
          <w:szCs w:val="24"/>
        </w:rPr>
        <w:t>・設備又は備品等の取得に係る見積書及び内訳書</w:t>
      </w:r>
      <w:r>
        <w:rPr>
          <w:rFonts w:ascii="Meiryo UI" w:eastAsia="Meiryo UI" w:hAnsi="Meiryo UI" w:cs="Meiryo UI" w:hint="eastAsia"/>
          <w:sz w:val="24"/>
          <w:szCs w:val="24"/>
        </w:rPr>
        <w:t>、</w:t>
      </w:r>
      <w:r w:rsidRPr="006F2264">
        <w:rPr>
          <w:rFonts w:ascii="Meiryo UI" w:eastAsia="Meiryo UI" w:hAnsi="Meiryo UI" w:cs="Meiryo UI" w:hint="eastAsia"/>
          <w:sz w:val="24"/>
          <w:szCs w:val="24"/>
        </w:rPr>
        <w:t>カタログの写し</w:t>
      </w:r>
      <w:r>
        <w:rPr>
          <w:rFonts w:ascii="Meiryo UI" w:eastAsia="Meiryo UI" w:hAnsi="Meiryo UI" w:cs="Meiryo UI" w:hint="eastAsia"/>
          <w:sz w:val="24"/>
          <w:szCs w:val="24"/>
        </w:rPr>
        <w:t>（</w:t>
      </w:r>
      <w:r w:rsidRPr="006F2264">
        <w:rPr>
          <w:rFonts w:ascii="Meiryo UI" w:eastAsia="Meiryo UI" w:hAnsi="Meiryo UI" w:cs="Meiryo UI" w:hint="eastAsia"/>
          <w:sz w:val="24"/>
          <w:szCs w:val="24"/>
        </w:rPr>
        <w:t>設備等の取得を行う場合</w:t>
      </w:r>
      <w:r>
        <w:rPr>
          <w:rFonts w:ascii="Meiryo UI" w:eastAsia="Meiryo UI" w:hAnsi="Meiryo UI" w:cs="Meiryo UI" w:hint="eastAsia"/>
          <w:sz w:val="24"/>
          <w:szCs w:val="24"/>
        </w:rPr>
        <w:t>）</w:t>
      </w:r>
    </w:p>
    <w:p w14:paraId="2DB61D62" w14:textId="64F5BA11" w:rsidR="00C5274D" w:rsidRDefault="006F2264" w:rsidP="00EA000F">
      <w:pPr>
        <w:ind w:firstLineChars="100" w:firstLine="283"/>
        <w:rPr>
          <w:rFonts w:ascii="Meiryo UI" w:eastAsia="Meiryo UI" w:hAnsi="Meiryo UI" w:cs="Meiryo UI"/>
          <w:sz w:val="24"/>
          <w:szCs w:val="24"/>
        </w:rPr>
      </w:pPr>
      <w:r w:rsidRPr="006F2264">
        <w:rPr>
          <w:rFonts w:ascii="Meiryo UI" w:eastAsia="Meiryo UI" w:hAnsi="Meiryo UI" w:cs="Meiryo UI" w:hint="eastAsia"/>
          <w:sz w:val="24"/>
          <w:szCs w:val="24"/>
        </w:rPr>
        <w:t>・経営革新計画書及び経営革新計画の承認書の写し（経営革新計画推進支援事業</w:t>
      </w:r>
      <w:r>
        <w:rPr>
          <w:rFonts w:ascii="Meiryo UI" w:eastAsia="Meiryo UI" w:hAnsi="Meiryo UI" w:cs="Meiryo UI" w:hint="eastAsia"/>
          <w:sz w:val="24"/>
          <w:szCs w:val="24"/>
        </w:rPr>
        <w:t>の場合</w:t>
      </w:r>
      <w:r w:rsidRPr="006F2264">
        <w:rPr>
          <w:rFonts w:ascii="Meiryo UI" w:eastAsia="Meiryo UI" w:hAnsi="Meiryo UI" w:cs="Meiryo UI" w:hint="eastAsia"/>
          <w:sz w:val="24"/>
          <w:szCs w:val="24"/>
        </w:rPr>
        <w:t>）</w:t>
      </w:r>
    </w:p>
    <w:p w14:paraId="2C4F922F" w14:textId="77777777" w:rsidR="006F2264" w:rsidRDefault="006F2264" w:rsidP="00EA000F">
      <w:pPr>
        <w:ind w:leftChars="100" w:left="253"/>
        <w:rPr>
          <w:rFonts w:ascii="Meiryo UI" w:eastAsia="Meiryo UI" w:hAnsi="Meiryo UI" w:cs="Meiryo UI"/>
          <w:sz w:val="24"/>
          <w:szCs w:val="24"/>
        </w:rPr>
      </w:pPr>
      <w:r w:rsidRPr="006F2264">
        <w:rPr>
          <w:rFonts w:ascii="Meiryo UI" w:eastAsia="Meiryo UI" w:hAnsi="Meiryo UI" w:cs="Meiryo UI" w:hint="eastAsia"/>
          <w:sz w:val="24"/>
          <w:szCs w:val="24"/>
        </w:rPr>
        <w:t>・その他町長が必要と認める書類</w:t>
      </w:r>
    </w:p>
    <w:p w14:paraId="42764560" w14:textId="721DF40C" w:rsidR="00EE7CDF" w:rsidRDefault="0065600A" w:rsidP="00D80C49">
      <w:pPr>
        <w:rPr>
          <w:rFonts w:ascii="Meiryo UI" w:eastAsia="Meiryo UI" w:hAnsi="Meiryo UI" w:cs="Meiryo UI"/>
          <w:sz w:val="24"/>
          <w:szCs w:val="24"/>
        </w:rPr>
      </w:pPr>
      <w:r>
        <w:rPr>
          <w:rFonts w:ascii="Meiryo UI" w:eastAsia="Meiryo UI" w:hAnsi="Meiryo UI" w:cs="Meiryo UI" w:hint="eastAsia"/>
          <w:sz w:val="24"/>
          <w:szCs w:val="24"/>
        </w:rPr>
        <w:t>【実績報告時】</w:t>
      </w:r>
    </w:p>
    <w:p w14:paraId="0228554B" w14:textId="3DEBBA8C" w:rsidR="0065600A" w:rsidRDefault="0065600A" w:rsidP="00EA000F">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・補助金実績報告書</w:t>
      </w:r>
    </w:p>
    <w:p w14:paraId="17657262" w14:textId="77777777" w:rsidR="00F44CBC" w:rsidRPr="00F44CBC" w:rsidRDefault="00F44CBC" w:rsidP="00EA000F">
      <w:pPr>
        <w:ind w:firstLineChars="100" w:firstLine="283"/>
        <w:rPr>
          <w:rFonts w:ascii="Meiryo UI" w:eastAsia="Meiryo UI" w:hAnsi="Meiryo UI" w:cs="Meiryo UI"/>
          <w:sz w:val="24"/>
          <w:szCs w:val="24"/>
        </w:rPr>
      </w:pPr>
      <w:r w:rsidRPr="00F44CBC">
        <w:rPr>
          <w:rFonts w:ascii="Meiryo UI" w:eastAsia="Meiryo UI" w:hAnsi="Meiryo UI" w:cs="Meiryo UI" w:hint="eastAsia"/>
          <w:sz w:val="24"/>
          <w:szCs w:val="24"/>
        </w:rPr>
        <w:t>・事業報告書及び収支精算書</w:t>
      </w:r>
    </w:p>
    <w:p w14:paraId="29E1C7AF" w14:textId="77777777" w:rsidR="00F44CBC" w:rsidRPr="00F44CBC" w:rsidRDefault="00F44CBC" w:rsidP="00EA000F">
      <w:pPr>
        <w:ind w:firstLineChars="100" w:firstLine="283"/>
        <w:rPr>
          <w:rFonts w:ascii="Meiryo UI" w:eastAsia="Meiryo UI" w:hAnsi="Meiryo UI" w:cs="Meiryo UI"/>
          <w:sz w:val="24"/>
          <w:szCs w:val="24"/>
        </w:rPr>
      </w:pPr>
      <w:r w:rsidRPr="00F44CBC">
        <w:rPr>
          <w:rFonts w:ascii="Meiryo UI" w:eastAsia="Meiryo UI" w:hAnsi="Meiryo UI" w:cs="Meiryo UI" w:hint="eastAsia"/>
          <w:sz w:val="24"/>
          <w:szCs w:val="24"/>
        </w:rPr>
        <w:t>・事業実施中及び実施後の現場写真</w:t>
      </w:r>
    </w:p>
    <w:p w14:paraId="4EA48D73" w14:textId="5B559C7A" w:rsidR="00F44CBC" w:rsidRDefault="00F44CBC" w:rsidP="00EA000F">
      <w:pPr>
        <w:ind w:firstLineChars="100" w:firstLine="283"/>
        <w:rPr>
          <w:rFonts w:ascii="Meiryo UI" w:eastAsia="Meiryo UI" w:hAnsi="Meiryo UI" w:cs="Meiryo UI"/>
          <w:sz w:val="24"/>
          <w:szCs w:val="24"/>
        </w:rPr>
      </w:pPr>
      <w:r w:rsidRPr="00F44CBC">
        <w:rPr>
          <w:rFonts w:ascii="Meiryo UI" w:eastAsia="Meiryo UI" w:hAnsi="Meiryo UI" w:cs="Meiryo UI" w:hint="eastAsia"/>
          <w:sz w:val="24"/>
          <w:szCs w:val="24"/>
        </w:rPr>
        <w:t>・工事に係る契約書又は請書の写し</w:t>
      </w:r>
      <w:r w:rsidR="00221222" w:rsidRPr="00221222">
        <w:rPr>
          <w:rFonts w:ascii="Meiryo UI" w:eastAsia="Meiryo UI" w:hAnsi="Meiryo UI" w:cs="Meiryo UI" w:hint="eastAsia"/>
          <w:sz w:val="24"/>
          <w:szCs w:val="24"/>
        </w:rPr>
        <w:t>（工事を行う場合）</w:t>
      </w:r>
    </w:p>
    <w:p w14:paraId="77E37777" w14:textId="65AE7CE9" w:rsidR="00F44CBC" w:rsidRPr="00F44CBC" w:rsidRDefault="00F44CBC" w:rsidP="00EA000F">
      <w:pPr>
        <w:ind w:firstLineChars="100" w:firstLine="283"/>
        <w:rPr>
          <w:rFonts w:ascii="Meiryo UI" w:eastAsia="Meiryo UI" w:hAnsi="Meiryo UI" w:cs="Meiryo UI"/>
          <w:sz w:val="24"/>
          <w:szCs w:val="24"/>
        </w:rPr>
      </w:pPr>
      <w:r w:rsidRPr="00F44CBC">
        <w:rPr>
          <w:rFonts w:ascii="Meiryo UI" w:eastAsia="Meiryo UI" w:hAnsi="Meiryo UI" w:cs="Meiryo UI" w:hint="eastAsia"/>
          <w:sz w:val="24"/>
          <w:szCs w:val="24"/>
        </w:rPr>
        <w:t>・設備又は備品等の納品書の写し</w:t>
      </w:r>
      <w:r w:rsidR="00221222" w:rsidRPr="00221222">
        <w:rPr>
          <w:rFonts w:ascii="Meiryo UI" w:eastAsia="Meiryo UI" w:hAnsi="Meiryo UI" w:cs="Meiryo UI" w:hint="eastAsia"/>
          <w:sz w:val="24"/>
          <w:szCs w:val="24"/>
        </w:rPr>
        <w:t>（設備等の取得を行う場合）</w:t>
      </w:r>
    </w:p>
    <w:p w14:paraId="2E3781CE" w14:textId="77777777" w:rsidR="00F44CBC" w:rsidRDefault="00F44CBC" w:rsidP="00EA000F">
      <w:pPr>
        <w:ind w:firstLineChars="100" w:firstLine="283"/>
        <w:rPr>
          <w:rFonts w:ascii="Meiryo UI" w:eastAsia="Meiryo UI" w:hAnsi="Meiryo UI" w:cs="Meiryo UI"/>
          <w:sz w:val="24"/>
          <w:szCs w:val="24"/>
        </w:rPr>
      </w:pPr>
      <w:r w:rsidRPr="00F44CBC">
        <w:rPr>
          <w:rFonts w:ascii="Meiryo UI" w:eastAsia="Meiryo UI" w:hAnsi="Meiryo UI" w:cs="Meiryo UI" w:hint="eastAsia"/>
          <w:sz w:val="24"/>
          <w:szCs w:val="24"/>
        </w:rPr>
        <w:t>・領収書の写し又は確約書</w:t>
      </w:r>
    </w:p>
    <w:p w14:paraId="4337B884" w14:textId="7EBCDB57" w:rsidR="00F44CBC" w:rsidRPr="00F44CBC" w:rsidRDefault="00F44CBC" w:rsidP="00EA000F">
      <w:pPr>
        <w:ind w:firstLineChars="100" w:firstLine="283"/>
        <w:rPr>
          <w:rFonts w:ascii="Meiryo UI" w:eastAsia="Meiryo UI" w:hAnsi="Meiryo UI" w:cs="Meiryo UI"/>
          <w:sz w:val="24"/>
          <w:szCs w:val="24"/>
        </w:rPr>
      </w:pPr>
      <w:r w:rsidRPr="00F44CBC">
        <w:rPr>
          <w:rFonts w:ascii="Meiryo UI" w:eastAsia="Meiryo UI" w:hAnsi="Meiryo UI" w:cs="Meiryo UI" w:hint="eastAsia"/>
          <w:sz w:val="24"/>
          <w:szCs w:val="24"/>
        </w:rPr>
        <w:t>・その他町長が必要と認める書類</w:t>
      </w:r>
    </w:p>
    <w:p w14:paraId="17604F19" w14:textId="4BAE749F" w:rsidR="0065600A" w:rsidRPr="00F2319A" w:rsidRDefault="0065600A" w:rsidP="00F44CBC">
      <w:pPr>
        <w:rPr>
          <w:rFonts w:ascii="Meiryo UI" w:eastAsia="Meiryo UI" w:hAnsi="Meiryo UI" w:cs="Meiryo UI"/>
          <w:sz w:val="24"/>
          <w:szCs w:val="24"/>
        </w:rPr>
      </w:pPr>
    </w:p>
    <w:p w14:paraId="1331269A" w14:textId="4B87A3EC" w:rsidR="00EE0C35" w:rsidRDefault="003175AB" w:rsidP="00E0523A">
      <w:pPr>
        <w:rPr>
          <w:rFonts w:ascii="Meiryo UI" w:eastAsia="Meiryo UI" w:hAnsi="Meiryo UI" w:cs="Meiryo UI"/>
          <w:sz w:val="24"/>
          <w:szCs w:val="24"/>
        </w:rPr>
      </w:pPr>
      <w:r>
        <w:rPr>
          <w:rFonts w:ascii="Meiryo UI" w:eastAsia="Meiryo UI" w:hAnsi="Meiryo UI" w:cs="Meiryo UI" w:hint="eastAsia"/>
          <w:sz w:val="24"/>
          <w:szCs w:val="24"/>
        </w:rPr>
        <w:t xml:space="preserve">６　</w:t>
      </w:r>
      <w:r w:rsidR="006239BD">
        <w:rPr>
          <w:rFonts w:ascii="Meiryo UI" w:eastAsia="Meiryo UI" w:hAnsi="Meiryo UI" w:cs="Meiryo UI" w:hint="eastAsia"/>
          <w:sz w:val="24"/>
          <w:szCs w:val="24"/>
        </w:rPr>
        <w:t>申請</w:t>
      </w:r>
      <w:r w:rsidR="00221222">
        <w:rPr>
          <w:rFonts w:ascii="Meiryo UI" w:eastAsia="Meiryo UI" w:hAnsi="Meiryo UI" w:cs="Meiryo UI" w:hint="eastAsia"/>
          <w:sz w:val="24"/>
          <w:szCs w:val="24"/>
        </w:rPr>
        <w:t>に係る事前相談</w:t>
      </w:r>
    </w:p>
    <w:p w14:paraId="10530046" w14:textId="64A7BD69" w:rsidR="003175AB" w:rsidRDefault="003175AB" w:rsidP="003175AB">
      <w:pPr>
        <w:rPr>
          <w:rFonts w:ascii="Meiryo UI" w:eastAsia="Meiryo UI" w:hAnsi="Meiryo UI" w:cs="Meiryo UI"/>
          <w:sz w:val="24"/>
          <w:szCs w:val="24"/>
        </w:rPr>
      </w:pPr>
      <w:r>
        <w:rPr>
          <w:rFonts w:ascii="Meiryo UI" w:eastAsia="Meiryo UI" w:hAnsi="Meiryo UI" w:cs="Meiryo UI" w:hint="eastAsia"/>
          <w:sz w:val="24"/>
          <w:szCs w:val="24"/>
        </w:rPr>
        <w:t>※本補助金の申請には、商工会の意見書を必須としているため、</w:t>
      </w:r>
      <w:r w:rsidR="00731245">
        <w:rPr>
          <w:rFonts w:ascii="Meiryo UI" w:eastAsia="Meiryo UI" w:hAnsi="Meiryo UI" w:cs="Meiryo UI" w:hint="eastAsia"/>
          <w:sz w:val="24"/>
          <w:szCs w:val="24"/>
        </w:rPr>
        <w:t>事前に</w:t>
      </w:r>
      <w:r w:rsidR="00221222">
        <w:rPr>
          <w:rFonts w:ascii="Meiryo UI" w:eastAsia="Meiryo UI" w:hAnsi="Meiryo UI" w:cs="Meiryo UI" w:hint="eastAsia"/>
          <w:sz w:val="24"/>
          <w:szCs w:val="24"/>
        </w:rPr>
        <w:t>山都町</w:t>
      </w:r>
      <w:r w:rsidR="00731245">
        <w:rPr>
          <w:rFonts w:ascii="Meiryo UI" w:eastAsia="Meiryo UI" w:hAnsi="Meiryo UI" w:cs="Meiryo UI" w:hint="eastAsia"/>
          <w:sz w:val="24"/>
          <w:szCs w:val="24"/>
        </w:rPr>
        <w:t>商工会へご相談ください。</w:t>
      </w:r>
    </w:p>
    <w:p w14:paraId="68DC3B07" w14:textId="77777777" w:rsidR="003175AB" w:rsidRDefault="003175AB" w:rsidP="00E0523A">
      <w:pPr>
        <w:rPr>
          <w:rFonts w:ascii="Meiryo UI" w:eastAsia="Meiryo UI" w:hAnsi="Meiryo UI" w:cs="Meiryo UI"/>
          <w:sz w:val="24"/>
          <w:szCs w:val="24"/>
        </w:rPr>
      </w:pPr>
      <w:r>
        <w:rPr>
          <w:rFonts w:ascii="Meiryo UI" w:eastAsia="Meiryo UI" w:hAnsi="Meiryo UI" w:cs="Meiryo UI" w:hint="eastAsia"/>
          <w:sz w:val="24"/>
          <w:szCs w:val="24"/>
        </w:rPr>
        <w:t>〒861-3513　山都町下市33番地</w:t>
      </w:r>
    </w:p>
    <w:p w14:paraId="1A391581" w14:textId="63D17034" w:rsidR="003175AB" w:rsidRDefault="003175AB" w:rsidP="00E0523A">
      <w:pPr>
        <w:rPr>
          <w:rFonts w:ascii="Meiryo UI" w:eastAsia="Meiryo UI" w:hAnsi="Meiryo UI" w:cs="Meiryo UI"/>
          <w:sz w:val="24"/>
          <w:szCs w:val="24"/>
        </w:rPr>
      </w:pPr>
      <w:r>
        <w:rPr>
          <w:rFonts w:ascii="Meiryo UI" w:eastAsia="Meiryo UI" w:hAnsi="Meiryo UI" w:cs="Meiryo UI" w:hint="eastAsia"/>
          <w:sz w:val="24"/>
          <w:szCs w:val="24"/>
        </w:rPr>
        <w:t>山都町商工会　℡0967-72-0186</w:t>
      </w:r>
    </w:p>
    <w:p w14:paraId="66E60F00" w14:textId="74CA73F9" w:rsidR="003175AB" w:rsidRDefault="003175AB" w:rsidP="00E0523A">
      <w:pPr>
        <w:rPr>
          <w:rFonts w:ascii="Meiryo UI" w:eastAsia="Meiryo UI" w:hAnsi="Meiryo UI" w:cs="Meiryo UI"/>
          <w:sz w:val="24"/>
          <w:szCs w:val="24"/>
        </w:rPr>
      </w:pPr>
      <w:r>
        <w:rPr>
          <w:rFonts w:ascii="Meiryo UI" w:eastAsia="Meiryo UI" w:hAnsi="Meiryo UI" w:cs="Meiryo UI" w:hint="eastAsia"/>
          <w:sz w:val="24"/>
          <w:szCs w:val="24"/>
        </w:rPr>
        <w:t>または商工会各支所　清和支所　℡0967-82-2069</w:t>
      </w:r>
    </w:p>
    <w:p w14:paraId="6833965A" w14:textId="15D005AE" w:rsidR="003175AB" w:rsidRDefault="003175AB" w:rsidP="00E0523A">
      <w:pPr>
        <w:rPr>
          <w:rFonts w:ascii="Meiryo UI" w:eastAsia="Meiryo UI" w:hAnsi="Meiryo UI" w:cs="Meiryo UI"/>
          <w:sz w:val="24"/>
          <w:szCs w:val="24"/>
        </w:rPr>
      </w:pPr>
      <w:r>
        <w:rPr>
          <w:rFonts w:ascii="Meiryo UI" w:eastAsia="Meiryo UI" w:hAnsi="Meiryo UI" w:cs="Meiryo UI" w:hint="eastAsia"/>
          <w:sz w:val="24"/>
          <w:szCs w:val="24"/>
        </w:rPr>
        <w:t xml:space="preserve">　　　　　　　　　　　　　　蘇陽支所　℡0967-83-0038</w:t>
      </w:r>
    </w:p>
    <w:p w14:paraId="604E7FE7" w14:textId="77777777" w:rsidR="006F2264" w:rsidRDefault="006F2264" w:rsidP="00E0523A">
      <w:pPr>
        <w:rPr>
          <w:rFonts w:ascii="Meiryo UI" w:eastAsia="Meiryo UI" w:hAnsi="Meiryo UI" w:cs="Meiryo UI"/>
          <w:sz w:val="24"/>
          <w:szCs w:val="24"/>
        </w:rPr>
      </w:pPr>
    </w:p>
    <w:p w14:paraId="5282C77F" w14:textId="07123381" w:rsidR="00E0523A" w:rsidRDefault="00E0523A" w:rsidP="00E0523A">
      <w:pPr>
        <w:rPr>
          <w:rFonts w:ascii="Meiryo UI" w:eastAsia="Meiryo UI" w:hAnsi="Meiryo UI" w:cs="Meiryo UI"/>
          <w:sz w:val="24"/>
          <w:szCs w:val="24"/>
        </w:rPr>
      </w:pPr>
      <w:r>
        <w:rPr>
          <w:rFonts w:ascii="Meiryo UI" w:eastAsia="Meiryo UI" w:hAnsi="Meiryo UI" w:cs="Meiryo UI" w:hint="eastAsia"/>
          <w:sz w:val="24"/>
          <w:szCs w:val="24"/>
        </w:rPr>
        <w:t>７　申請書提出先</w:t>
      </w:r>
    </w:p>
    <w:p w14:paraId="157328B1" w14:textId="77777777" w:rsidR="00E0523A" w:rsidRDefault="00E0523A" w:rsidP="00E0523A">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 xml:space="preserve">〒861-3592　山都町浜町6番地　</w:t>
      </w:r>
    </w:p>
    <w:p w14:paraId="70650A4B" w14:textId="035E3B6C" w:rsidR="00E0523A" w:rsidRDefault="00E0523A" w:rsidP="00E0523A">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山都町役場</w:t>
      </w:r>
      <w:r w:rsidR="00731245">
        <w:rPr>
          <w:rFonts w:ascii="Meiryo UI" w:eastAsia="Meiryo UI" w:hAnsi="Meiryo UI" w:cs="Meiryo UI" w:hint="eastAsia"/>
          <w:sz w:val="24"/>
          <w:szCs w:val="24"/>
        </w:rPr>
        <w:t>商工観光</w:t>
      </w:r>
      <w:r>
        <w:rPr>
          <w:rFonts w:ascii="Meiryo UI" w:eastAsia="Meiryo UI" w:hAnsi="Meiryo UI" w:cs="Meiryo UI" w:hint="eastAsia"/>
          <w:sz w:val="24"/>
          <w:szCs w:val="24"/>
        </w:rPr>
        <w:t>課</w:t>
      </w:r>
      <w:r w:rsidR="00731245">
        <w:rPr>
          <w:rFonts w:ascii="Meiryo UI" w:eastAsia="Meiryo UI" w:hAnsi="Meiryo UI" w:cs="Meiryo UI" w:hint="eastAsia"/>
          <w:sz w:val="24"/>
          <w:szCs w:val="24"/>
        </w:rPr>
        <w:t xml:space="preserve">　商工観光係</w:t>
      </w:r>
    </w:p>
    <w:p w14:paraId="73C4DE00" w14:textId="104C84B8" w:rsidR="002130D0" w:rsidRDefault="00E0523A" w:rsidP="00FD6B4D">
      <w:pPr>
        <w:ind w:firstLineChars="100" w:firstLine="283"/>
        <w:rPr>
          <w:rFonts w:ascii="Meiryo UI" w:eastAsia="Meiryo UI" w:hAnsi="Meiryo UI" w:cs="Meiryo UI"/>
          <w:sz w:val="24"/>
          <w:szCs w:val="24"/>
        </w:rPr>
      </w:pPr>
      <w:r>
        <w:rPr>
          <w:rFonts w:ascii="Meiryo UI" w:eastAsia="Meiryo UI" w:hAnsi="Meiryo UI" w:cs="Meiryo UI" w:hint="eastAsia"/>
          <w:sz w:val="24"/>
          <w:szCs w:val="24"/>
        </w:rPr>
        <w:t>℡</w:t>
      </w:r>
      <w:r w:rsidR="00902D1E">
        <w:rPr>
          <w:rFonts w:ascii="Meiryo UI" w:eastAsia="Meiryo UI" w:hAnsi="Meiryo UI" w:cs="Meiryo UI" w:hint="eastAsia"/>
          <w:sz w:val="24"/>
          <w:szCs w:val="24"/>
        </w:rPr>
        <w:t>0967-72-</w:t>
      </w:r>
      <w:r w:rsidR="00731245">
        <w:rPr>
          <w:rFonts w:ascii="Meiryo UI" w:eastAsia="Meiryo UI" w:hAnsi="Meiryo UI" w:cs="Meiryo UI" w:hint="eastAsia"/>
          <w:sz w:val="24"/>
          <w:szCs w:val="24"/>
        </w:rPr>
        <w:t>1115</w:t>
      </w:r>
    </w:p>
    <w:p w14:paraId="178F6A4A" w14:textId="4EAAA83E" w:rsidR="00F73295" w:rsidRPr="00120BFA" w:rsidRDefault="00D651AB" w:rsidP="00902D1E">
      <w:pPr>
        <w:ind w:firstLineChars="100" w:firstLine="283"/>
        <w:rPr>
          <w:rFonts w:ascii="Meiryo UI" w:eastAsia="Meiryo UI" w:hAnsi="Meiryo UI" w:cs="Meiryo UI"/>
          <w:sz w:val="24"/>
          <w:szCs w:val="24"/>
        </w:rPr>
      </w:pPr>
      <w:r>
        <w:rPr>
          <w:rFonts w:ascii="Meiryo UI" w:eastAsia="Meiryo UI" w:hAnsi="Meiryo UI" w:cs="Meiryo UI"/>
          <w:noProof/>
          <w:sz w:val="24"/>
          <w:szCs w:val="24"/>
        </w:rPr>
        <w:lastRenderedPageBreak/>
        <w:drawing>
          <wp:inline distT="0" distB="0" distL="0" distR="0" wp14:anchorId="15A5C8A3" wp14:editId="14B3BEC8">
            <wp:extent cx="5803900" cy="8571865"/>
            <wp:effectExtent l="0" t="0" r="635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0" cy="8571865"/>
                    </a:xfrm>
                    <a:prstGeom prst="rect">
                      <a:avLst/>
                    </a:prstGeom>
                    <a:noFill/>
                    <a:ln>
                      <a:noFill/>
                    </a:ln>
                  </pic:spPr>
                </pic:pic>
              </a:graphicData>
            </a:graphic>
          </wp:inline>
        </w:drawing>
      </w:r>
    </w:p>
    <w:sectPr w:rsidR="00F73295" w:rsidRPr="00120BFA" w:rsidSect="00816C57">
      <w:footerReference w:type="default" r:id="rId9"/>
      <w:pgSz w:w="11906" w:h="16838" w:code="9"/>
      <w:pgMar w:top="1474" w:right="1531" w:bottom="1474" w:left="1531" w:header="851" w:footer="992" w:gutter="0"/>
      <w:cols w:space="425"/>
      <w:docGrid w:type="linesAndChars" w:linePitch="408" w:charSpace="87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07138" w14:textId="77777777" w:rsidR="0050345C" w:rsidRDefault="0050345C" w:rsidP="0037498B">
      <w:r>
        <w:separator/>
      </w:r>
    </w:p>
  </w:endnote>
  <w:endnote w:type="continuationSeparator" w:id="0">
    <w:p w14:paraId="7687C9F4" w14:textId="77777777" w:rsidR="0050345C" w:rsidRDefault="0050345C" w:rsidP="0037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445269"/>
      <w:docPartObj>
        <w:docPartGallery w:val="Page Numbers (Bottom of Page)"/>
        <w:docPartUnique/>
      </w:docPartObj>
    </w:sdtPr>
    <w:sdtEndPr>
      <w:rPr>
        <w:rFonts w:ascii="Meiryo UI" w:eastAsia="Meiryo UI" w:hAnsi="Meiryo UI" w:cs="Meiryo UI"/>
      </w:rPr>
    </w:sdtEndPr>
    <w:sdtContent>
      <w:p w14:paraId="502CA594" w14:textId="77777777" w:rsidR="00A35FD7" w:rsidRPr="009D2952" w:rsidRDefault="00A35FD7">
        <w:pPr>
          <w:pStyle w:val="a8"/>
          <w:jc w:val="center"/>
          <w:rPr>
            <w:rFonts w:ascii="Meiryo UI" w:eastAsia="Meiryo UI" w:hAnsi="Meiryo UI" w:cs="Meiryo UI"/>
          </w:rPr>
        </w:pPr>
        <w:r w:rsidRPr="009D2952">
          <w:rPr>
            <w:rFonts w:ascii="Meiryo UI" w:eastAsia="Meiryo UI" w:hAnsi="Meiryo UI" w:cs="Meiryo UI"/>
          </w:rPr>
          <w:fldChar w:fldCharType="begin"/>
        </w:r>
        <w:r w:rsidRPr="009D2952">
          <w:rPr>
            <w:rFonts w:ascii="Meiryo UI" w:eastAsia="Meiryo UI" w:hAnsi="Meiryo UI" w:cs="Meiryo UI"/>
          </w:rPr>
          <w:instrText>PAGE   \* MERGEFORMAT</w:instrText>
        </w:r>
        <w:r w:rsidRPr="009D2952">
          <w:rPr>
            <w:rFonts w:ascii="Meiryo UI" w:eastAsia="Meiryo UI" w:hAnsi="Meiryo UI" w:cs="Meiryo UI"/>
          </w:rPr>
          <w:fldChar w:fldCharType="separate"/>
        </w:r>
        <w:r w:rsidR="00E43F46" w:rsidRPr="00E43F46">
          <w:rPr>
            <w:rFonts w:ascii="Meiryo UI" w:eastAsia="Meiryo UI" w:hAnsi="Meiryo UI" w:cs="Meiryo UI"/>
            <w:noProof/>
            <w:lang w:val="ja-JP"/>
          </w:rPr>
          <w:t>2</w:t>
        </w:r>
        <w:r w:rsidRPr="009D2952">
          <w:rPr>
            <w:rFonts w:ascii="Meiryo UI" w:eastAsia="Meiryo UI" w:hAnsi="Meiryo UI" w:cs="Meiryo UI"/>
          </w:rPr>
          <w:fldChar w:fldCharType="end"/>
        </w:r>
      </w:p>
    </w:sdtContent>
  </w:sdt>
  <w:p w14:paraId="5BD8F7DB" w14:textId="77777777" w:rsidR="00A35FD7" w:rsidRDefault="00A35F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A7FFA" w14:textId="77777777" w:rsidR="0050345C" w:rsidRDefault="0050345C" w:rsidP="0037498B">
      <w:r>
        <w:separator/>
      </w:r>
    </w:p>
  </w:footnote>
  <w:footnote w:type="continuationSeparator" w:id="0">
    <w:p w14:paraId="4B9E72FF" w14:textId="77777777" w:rsidR="0050345C" w:rsidRDefault="0050345C" w:rsidP="00374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2224"/>
    <w:multiLevelType w:val="hybridMultilevel"/>
    <w:tmpl w:val="A852F8D4"/>
    <w:lvl w:ilvl="0" w:tplc="80EEA5CA">
      <w:start w:val="7"/>
      <w:numFmt w:val="bullet"/>
      <w:lvlText w:val="※"/>
      <w:lvlJc w:val="left"/>
      <w:pPr>
        <w:ind w:left="840" w:hanging="360"/>
      </w:pPr>
      <w:rPr>
        <w:rFonts w:ascii="Meiryo UI" w:eastAsia="Meiryo UI" w:hAnsi="Meiryo UI"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0502330"/>
    <w:multiLevelType w:val="hybridMultilevel"/>
    <w:tmpl w:val="44362BBE"/>
    <w:lvl w:ilvl="0" w:tplc="90B6137E">
      <w:start w:val="1"/>
      <w:numFmt w:val="decimalFullWidth"/>
      <w:lvlText w:val="（%1）"/>
      <w:lvlJc w:val="left"/>
      <w:pPr>
        <w:ind w:left="1221" w:hanging="108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42102E11"/>
    <w:multiLevelType w:val="hybridMultilevel"/>
    <w:tmpl w:val="DD5EFEC6"/>
    <w:lvl w:ilvl="0" w:tplc="687A6988">
      <w:numFmt w:val="bullet"/>
      <w:lvlText w:val="・"/>
      <w:lvlJc w:val="left"/>
      <w:pPr>
        <w:ind w:left="720" w:hanging="360"/>
      </w:pPr>
      <w:rPr>
        <w:rFonts w:ascii="Meiryo UI" w:eastAsia="Meiryo UI" w:hAnsi="Meiryo UI" w:cs="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53"/>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09"/>
    <w:rsid w:val="000307F4"/>
    <w:rsid w:val="00033D68"/>
    <w:rsid w:val="00034033"/>
    <w:rsid w:val="00034238"/>
    <w:rsid w:val="0003631B"/>
    <w:rsid w:val="00055420"/>
    <w:rsid w:val="00057AD2"/>
    <w:rsid w:val="00066890"/>
    <w:rsid w:val="000673B7"/>
    <w:rsid w:val="000724E0"/>
    <w:rsid w:val="000747C6"/>
    <w:rsid w:val="00080BA9"/>
    <w:rsid w:val="00091657"/>
    <w:rsid w:val="000A41EC"/>
    <w:rsid w:val="000C2AAF"/>
    <w:rsid w:val="000D165E"/>
    <w:rsid w:val="000D18B2"/>
    <w:rsid w:val="000E1748"/>
    <w:rsid w:val="000F40F8"/>
    <w:rsid w:val="000F52D7"/>
    <w:rsid w:val="00110230"/>
    <w:rsid w:val="0011503A"/>
    <w:rsid w:val="00120BFA"/>
    <w:rsid w:val="001232D9"/>
    <w:rsid w:val="00131BEC"/>
    <w:rsid w:val="001451CF"/>
    <w:rsid w:val="0015758B"/>
    <w:rsid w:val="001603CC"/>
    <w:rsid w:val="001643B3"/>
    <w:rsid w:val="00164A7D"/>
    <w:rsid w:val="00165A59"/>
    <w:rsid w:val="001B4484"/>
    <w:rsid w:val="00212215"/>
    <w:rsid w:val="002130D0"/>
    <w:rsid w:val="00221222"/>
    <w:rsid w:val="00222328"/>
    <w:rsid w:val="0023344D"/>
    <w:rsid w:val="00234C8D"/>
    <w:rsid w:val="002455B5"/>
    <w:rsid w:val="00264B44"/>
    <w:rsid w:val="00295CEC"/>
    <w:rsid w:val="002968DA"/>
    <w:rsid w:val="002A442D"/>
    <w:rsid w:val="002A4AE5"/>
    <w:rsid w:val="002A6024"/>
    <w:rsid w:val="002B7F26"/>
    <w:rsid w:val="002C44DC"/>
    <w:rsid w:val="002C6917"/>
    <w:rsid w:val="002D53F6"/>
    <w:rsid w:val="002D5C88"/>
    <w:rsid w:val="002E5B23"/>
    <w:rsid w:val="002E6ABC"/>
    <w:rsid w:val="0030649C"/>
    <w:rsid w:val="00306B7C"/>
    <w:rsid w:val="003144A5"/>
    <w:rsid w:val="003175AB"/>
    <w:rsid w:val="00321A06"/>
    <w:rsid w:val="003325FB"/>
    <w:rsid w:val="0033274E"/>
    <w:rsid w:val="0034469E"/>
    <w:rsid w:val="0037498B"/>
    <w:rsid w:val="00375C84"/>
    <w:rsid w:val="00377C52"/>
    <w:rsid w:val="003815DB"/>
    <w:rsid w:val="00382602"/>
    <w:rsid w:val="003A14FB"/>
    <w:rsid w:val="003A1EBF"/>
    <w:rsid w:val="003C7110"/>
    <w:rsid w:val="003F2530"/>
    <w:rsid w:val="00400BC6"/>
    <w:rsid w:val="0041166B"/>
    <w:rsid w:val="00416B82"/>
    <w:rsid w:val="0044003F"/>
    <w:rsid w:val="00453A3D"/>
    <w:rsid w:val="004700B4"/>
    <w:rsid w:val="00486CE7"/>
    <w:rsid w:val="004C4E6B"/>
    <w:rsid w:val="004D505B"/>
    <w:rsid w:val="004E2C53"/>
    <w:rsid w:val="004E3465"/>
    <w:rsid w:val="004E7B4B"/>
    <w:rsid w:val="0050345C"/>
    <w:rsid w:val="005139F1"/>
    <w:rsid w:val="005463E6"/>
    <w:rsid w:val="00570141"/>
    <w:rsid w:val="00594ACB"/>
    <w:rsid w:val="005972A4"/>
    <w:rsid w:val="005A1712"/>
    <w:rsid w:val="005A4D10"/>
    <w:rsid w:val="005C655D"/>
    <w:rsid w:val="005E302B"/>
    <w:rsid w:val="006112B8"/>
    <w:rsid w:val="00613259"/>
    <w:rsid w:val="006179E2"/>
    <w:rsid w:val="00622BC2"/>
    <w:rsid w:val="006239BD"/>
    <w:rsid w:val="00633203"/>
    <w:rsid w:val="00636962"/>
    <w:rsid w:val="006430CD"/>
    <w:rsid w:val="00650D7A"/>
    <w:rsid w:val="0065600A"/>
    <w:rsid w:val="00662D37"/>
    <w:rsid w:val="00667BA3"/>
    <w:rsid w:val="00677BF8"/>
    <w:rsid w:val="00677F09"/>
    <w:rsid w:val="00680620"/>
    <w:rsid w:val="006865B0"/>
    <w:rsid w:val="0068762C"/>
    <w:rsid w:val="00695DD5"/>
    <w:rsid w:val="006B2A4E"/>
    <w:rsid w:val="006E08B3"/>
    <w:rsid w:val="006F12E7"/>
    <w:rsid w:val="006F2264"/>
    <w:rsid w:val="007055C8"/>
    <w:rsid w:val="0071068B"/>
    <w:rsid w:val="00710EB4"/>
    <w:rsid w:val="00711C91"/>
    <w:rsid w:val="00721E0E"/>
    <w:rsid w:val="0073117C"/>
    <w:rsid w:val="00731245"/>
    <w:rsid w:val="00771115"/>
    <w:rsid w:val="00775E36"/>
    <w:rsid w:val="00777CDD"/>
    <w:rsid w:val="007B3E2E"/>
    <w:rsid w:val="007D63A8"/>
    <w:rsid w:val="007F0B34"/>
    <w:rsid w:val="007F3F5E"/>
    <w:rsid w:val="007F56CA"/>
    <w:rsid w:val="008156FF"/>
    <w:rsid w:val="00815A0E"/>
    <w:rsid w:val="00816C57"/>
    <w:rsid w:val="0082000A"/>
    <w:rsid w:val="00831FF4"/>
    <w:rsid w:val="008370C1"/>
    <w:rsid w:val="00841808"/>
    <w:rsid w:val="00850E57"/>
    <w:rsid w:val="0085320B"/>
    <w:rsid w:val="00895F05"/>
    <w:rsid w:val="008A5BCA"/>
    <w:rsid w:val="008E163C"/>
    <w:rsid w:val="008F03F3"/>
    <w:rsid w:val="00902D1E"/>
    <w:rsid w:val="00931E87"/>
    <w:rsid w:val="00935D17"/>
    <w:rsid w:val="0094172C"/>
    <w:rsid w:val="00946262"/>
    <w:rsid w:val="009522AD"/>
    <w:rsid w:val="00981C98"/>
    <w:rsid w:val="00994CFE"/>
    <w:rsid w:val="009C35E8"/>
    <w:rsid w:val="009C7F80"/>
    <w:rsid w:val="009D2952"/>
    <w:rsid w:val="009E53A4"/>
    <w:rsid w:val="009F0480"/>
    <w:rsid w:val="009F4142"/>
    <w:rsid w:val="00A11DCD"/>
    <w:rsid w:val="00A2243D"/>
    <w:rsid w:val="00A24B90"/>
    <w:rsid w:val="00A25104"/>
    <w:rsid w:val="00A35FD7"/>
    <w:rsid w:val="00A4093D"/>
    <w:rsid w:val="00A53EE1"/>
    <w:rsid w:val="00A6028F"/>
    <w:rsid w:val="00A661CB"/>
    <w:rsid w:val="00A93F73"/>
    <w:rsid w:val="00AA6372"/>
    <w:rsid w:val="00AA72AB"/>
    <w:rsid w:val="00AB7D03"/>
    <w:rsid w:val="00AD08E0"/>
    <w:rsid w:val="00AE780D"/>
    <w:rsid w:val="00AE7AC1"/>
    <w:rsid w:val="00AF45C1"/>
    <w:rsid w:val="00B01640"/>
    <w:rsid w:val="00B016D0"/>
    <w:rsid w:val="00B3574B"/>
    <w:rsid w:val="00B377D1"/>
    <w:rsid w:val="00B56C07"/>
    <w:rsid w:val="00B77D1C"/>
    <w:rsid w:val="00BB04B9"/>
    <w:rsid w:val="00BB0987"/>
    <w:rsid w:val="00BB2EFB"/>
    <w:rsid w:val="00BC23A3"/>
    <w:rsid w:val="00BD5EB0"/>
    <w:rsid w:val="00BD7C54"/>
    <w:rsid w:val="00BE3146"/>
    <w:rsid w:val="00BE6AA8"/>
    <w:rsid w:val="00C01194"/>
    <w:rsid w:val="00C0744A"/>
    <w:rsid w:val="00C14CF1"/>
    <w:rsid w:val="00C32A65"/>
    <w:rsid w:val="00C51660"/>
    <w:rsid w:val="00C5274D"/>
    <w:rsid w:val="00C6256B"/>
    <w:rsid w:val="00C62E2A"/>
    <w:rsid w:val="00C86135"/>
    <w:rsid w:val="00C93613"/>
    <w:rsid w:val="00C953C4"/>
    <w:rsid w:val="00CA55F4"/>
    <w:rsid w:val="00CA76A2"/>
    <w:rsid w:val="00CD5B4F"/>
    <w:rsid w:val="00CE6DF6"/>
    <w:rsid w:val="00CF4CC1"/>
    <w:rsid w:val="00D04331"/>
    <w:rsid w:val="00D04E30"/>
    <w:rsid w:val="00D148DC"/>
    <w:rsid w:val="00D2727F"/>
    <w:rsid w:val="00D6304D"/>
    <w:rsid w:val="00D651AB"/>
    <w:rsid w:val="00D76DFE"/>
    <w:rsid w:val="00D80C49"/>
    <w:rsid w:val="00D85112"/>
    <w:rsid w:val="00DC4A21"/>
    <w:rsid w:val="00DC4C0D"/>
    <w:rsid w:val="00DD4C64"/>
    <w:rsid w:val="00E010A1"/>
    <w:rsid w:val="00E0523A"/>
    <w:rsid w:val="00E06C3A"/>
    <w:rsid w:val="00E247F7"/>
    <w:rsid w:val="00E35D88"/>
    <w:rsid w:val="00E43F46"/>
    <w:rsid w:val="00E660C8"/>
    <w:rsid w:val="00E868E3"/>
    <w:rsid w:val="00E937E5"/>
    <w:rsid w:val="00EA000F"/>
    <w:rsid w:val="00EA563C"/>
    <w:rsid w:val="00EB2BFE"/>
    <w:rsid w:val="00EB3357"/>
    <w:rsid w:val="00EC2183"/>
    <w:rsid w:val="00EC2B28"/>
    <w:rsid w:val="00ED3010"/>
    <w:rsid w:val="00EE0C35"/>
    <w:rsid w:val="00EE1A57"/>
    <w:rsid w:val="00EE7CDF"/>
    <w:rsid w:val="00F03709"/>
    <w:rsid w:val="00F110D0"/>
    <w:rsid w:val="00F227B7"/>
    <w:rsid w:val="00F22F75"/>
    <w:rsid w:val="00F2319A"/>
    <w:rsid w:val="00F270C0"/>
    <w:rsid w:val="00F31F1C"/>
    <w:rsid w:val="00F44CBC"/>
    <w:rsid w:val="00F522E1"/>
    <w:rsid w:val="00F67CDD"/>
    <w:rsid w:val="00F70D16"/>
    <w:rsid w:val="00F73295"/>
    <w:rsid w:val="00F77DC7"/>
    <w:rsid w:val="00F91DF7"/>
    <w:rsid w:val="00FA480B"/>
    <w:rsid w:val="00FC5655"/>
    <w:rsid w:val="00FC6692"/>
    <w:rsid w:val="00FD17EC"/>
    <w:rsid w:val="00FD442C"/>
    <w:rsid w:val="00FD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B0D337"/>
  <w15:chartTrackingRefBased/>
  <w15:docId w15:val="{14A86F54-CB40-4831-89B5-F051A086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295"/>
    <w:pPr>
      <w:ind w:leftChars="400" w:left="840"/>
    </w:pPr>
  </w:style>
  <w:style w:type="table" w:styleId="a4">
    <w:name w:val="Table Grid"/>
    <w:basedOn w:val="a1"/>
    <w:uiPriority w:val="39"/>
    <w:rsid w:val="00F7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304D"/>
    <w:rPr>
      <w:color w:val="0563C1" w:themeColor="hyperlink"/>
      <w:u w:val="single"/>
    </w:rPr>
  </w:style>
  <w:style w:type="paragraph" w:styleId="a6">
    <w:name w:val="header"/>
    <w:basedOn w:val="a"/>
    <w:link w:val="a7"/>
    <w:uiPriority w:val="99"/>
    <w:unhideWhenUsed/>
    <w:rsid w:val="0037498B"/>
    <w:pPr>
      <w:tabs>
        <w:tab w:val="center" w:pos="4252"/>
        <w:tab w:val="right" w:pos="8504"/>
      </w:tabs>
      <w:snapToGrid w:val="0"/>
    </w:pPr>
  </w:style>
  <w:style w:type="character" w:customStyle="1" w:styleId="a7">
    <w:name w:val="ヘッダー (文字)"/>
    <w:basedOn w:val="a0"/>
    <w:link w:val="a6"/>
    <w:uiPriority w:val="99"/>
    <w:rsid w:val="0037498B"/>
  </w:style>
  <w:style w:type="paragraph" w:styleId="a8">
    <w:name w:val="footer"/>
    <w:basedOn w:val="a"/>
    <w:link w:val="a9"/>
    <w:uiPriority w:val="99"/>
    <w:unhideWhenUsed/>
    <w:rsid w:val="0037498B"/>
    <w:pPr>
      <w:tabs>
        <w:tab w:val="center" w:pos="4252"/>
        <w:tab w:val="right" w:pos="8504"/>
      </w:tabs>
      <w:snapToGrid w:val="0"/>
    </w:pPr>
  </w:style>
  <w:style w:type="character" w:customStyle="1" w:styleId="a9">
    <w:name w:val="フッター (文字)"/>
    <w:basedOn w:val="a0"/>
    <w:link w:val="a8"/>
    <w:uiPriority w:val="99"/>
    <w:rsid w:val="0037498B"/>
  </w:style>
  <w:style w:type="paragraph" w:styleId="aa">
    <w:name w:val="Subtitle"/>
    <w:basedOn w:val="a"/>
    <w:next w:val="a"/>
    <w:link w:val="ab"/>
    <w:uiPriority w:val="11"/>
    <w:qFormat/>
    <w:rsid w:val="00841808"/>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841808"/>
    <w:rPr>
      <w:rFonts w:asciiTheme="majorHAnsi" w:eastAsia="ＭＳ ゴシック" w:hAnsiTheme="majorHAnsi" w:cstheme="majorBidi"/>
      <w:sz w:val="24"/>
      <w:szCs w:val="24"/>
    </w:rPr>
  </w:style>
  <w:style w:type="table" w:customStyle="1" w:styleId="1">
    <w:name w:val="表 (格子)1"/>
    <w:basedOn w:val="a1"/>
    <w:next w:val="a4"/>
    <w:uiPriority w:val="39"/>
    <w:rsid w:val="00120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11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99"/>
    <w:rsid w:val="006179E2"/>
    <w:rPr>
      <w:rFonts w:ascii="ＭＳ 明朝" w:eastAsia="ＭＳ 明朝" w:hAnsi="ＭＳ 明朝" w:cs="ＭＳ 明朝" w:hint="eastAsia"/>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E163C"/>
    <w:rPr>
      <w:sz w:val="18"/>
      <w:szCs w:val="18"/>
    </w:rPr>
  </w:style>
  <w:style w:type="paragraph" w:styleId="ad">
    <w:name w:val="annotation text"/>
    <w:basedOn w:val="a"/>
    <w:link w:val="ae"/>
    <w:uiPriority w:val="99"/>
    <w:semiHidden/>
    <w:unhideWhenUsed/>
    <w:rsid w:val="008E163C"/>
    <w:pPr>
      <w:jc w:val="left"/>
    </w:pPr>
  </w:style>
  <w:style w:type="character" w:customStyle="1" w:styleId="ae">
    <w:name w:val="コメント文字列 (文字)"/>
    <w:basedOn w:val="a0"/>
    <w:link w:val="ad"/>
    <w:uiPriority w:val="99"/>
    <w:semiHidden/>
    <w:rsid w:val="008E163C"/>
  </w:style>
  <w:style w:type="paragraph" w:styleId="af">
    <w:name w:val="annotation subject"/>
    <w:basedOn w:val="ad"/>
    <w:next w:val="ad"/>
    <w:link w:val="af0"/>
    <w:uiPriority w:val="99"/>
    <w:semiHidden/>
    <w:unhideWhenUsed/>
    <w:rsid w:val="008E163C"/>
    <w:rPr>
      <w:b/>
      <w:bCs/>
    </w:rPr>
  </w:style>
  <w:style w:type="character" w:customStyle="1" w:styleId="af0">
    <w:name w:val="コメント内容 (文字)"/>
    <w:basedOn w:val="ae"/>
    <w:link w:val="af"/>
    <w:uiPriority w:val="99"/>
    <w:semiHidden/>
    <w:rsid w:val="008E163C"/>
    <w:rPr>
      <w:b/>
      <w:bCs/>
    </w:rPr>
  </w:style>
  <w:style w:type="paragraph" w:styleId="af1">
    <w:name w:val="Revision"/>
    <w:hidden/>
    <w:uiPriority w:val="99"/>
    <w:semiHidden/>
    <w:rsid w:val="008E163C"/>
  </w:style>
  <w:style w:type="paragraph" w:styleId="af2">
    <w:name w:val="Balloon Text"/>
    <w:basedOn w:val="a"/>
    <w:link w:val="af3"/>
    <w:uiPriority w:val="99"/>
    <w:semiHidden/>
    <w:unhideWhenUsed/>
    <w:rsid w:val="008E163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E16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66223">
      <w:bodyDiv w:val="1"/>
      <w:marLeft w:val="0"/>
      <w:marRight w:val="0"/>
      <w:marTop w:val="0"/>
      <w:marBottom w:val="0"/>
      <w:divBdr>
        <w:top w:val="none" w:sz="0" w:space="0" w:color="auto"/>
        <w:left w:val="none" w:sz="0" w:space="0" w:color="auto"/>
        <w:bottom w:val="none" w:sz="0" w:space="0" w:color="auto"/>
        <w:right w:val="none" w:sz="0" w:space="0" w:color="auto"/>
      </w:divBdr>
    </w:div>
    <w:div w:id="17229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6BD1-1782-4830-B9BE-C322AAF3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4</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　早智</dc:creator>
  <cp:keywords/>
  <dc:description/>
  <cp:lastModifiedBy>井上　良太</cp:lastModifiedBy>
  <cp:revision>67</cp:revision>
  <cp:lastPrinted>2023-06-28T06:17:00Z</cp:lastPrinted>
  <dcterms:created xsi:type="dcterms:W3CDTF">2018-12-20T09:16:00Z</dcterms:created>
  <dcterms:modified xsi:type="dcterms:W3CDTF">2023-07-24T06:13:00Z</dcterms:modified>
</cp:coreProperties>
</file>