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1C263" w14:textId="77777777" w:rsidR="005A4158" w:rsidRPr="005A4158" w:rsidRDefault="005A4158" w:rsidP="005A4158">
      <w:pPr>
        <w:pStyle w:val="100"/>
        <w:rPr>
          <w:rStyle w:val="ac"/>
          <w:color w:val="auto"/>
          <w:u w:val="none"/>
        </w:rPr>
      </w:pPr>
      <w:bookmarkStart w:id="0" w:name="_Toc59477419"/>
      <w:r w:rsidRPr="005A4158">
        <w:rPr>
          <w:rStyle w:val="ac"/>
          <w:rFonts w:hint="eastAsia"/>
          <w:color w:val="auto"/>
          <w:u w:val="none"/>
        </w:rPr>
        <w:t>【資料６】公営住宅等整備基準適合チェックリスト</w:t>
      </w:r>
      <w:bookmarkEnd w:id="0"/>
    </w:p>
    <w:p w14:paraId="22BB18A6" w14:textId="77777777" w:rsidR="005A4158" w:rsidRPr="005A4158" w:rsidRDefault="005A4158" w:rsidP="005A4158">
      <w:pPr>
        <w:ind w:leftChars="2362" w:left="4960"/>
        <w:jc w:val="left"/>
        <w:rPr>
          <w:rStyle w:val="ac"/>
          <w:rFonts w:asciiTheme="majorEastAsia" w:eastAsiaTheme="majorEastAsia" w:hAnsiTheme="majorEastAsia"/>
          <w:color w:val="auto"/>
          <w:sz w:val="24"/>
          <w:szCs w:val="24"/>
          <w:u w:val="none"/>
        </w:rPr>
      </w:pPr>
      <w:r w:rsidRPr="005A4158">
        <w:rPr>
          <w:rStyle w:val="ac"/>
          <w:rFonts w:asciiTheme="majorEastAsia" w:eastAsiaTheme="majorEastAsia" w:hAnsiTheme="majorEastAsia" w:hint="eastAsia"/>
          <w:color w:val="auto"/>
          <w:sz w:val="24"/>
          <w:szCs w:val="24"/>
          <w:u w:val="none"/>
        </w:rPr>
        <w:t>事業者名</w:t>
      </w:r>
      <w:r w:rsidRPr="005A4158">
        <w:rPr>
          <w:rStyle w:val="ac"/>
          <w:rFonts w:asciiTheme="majorEastAsia" w:eastAsiaTheme="majorEastAsia" w:hAnsiTheme="majorEastAsia" w:hint="eastAsia"/>
          <w:color w:val="auto"/>
          <w:sz w:val="24"/>
          <w:u w:val="none"/>
        </w:rPr>
        <w:t xml:space="preserve">　</w:t>
      </w:r>
      <w:r w:rsidRPr="005A4158">
        <w:rPr>
          <w:rStyle w:val="ac"/>
          <w:rFonts w:asciiTheme="majorEastAsia" w:eastAsiaTheme="majorEastAsia" w:hAnsiTheme="majorEastAsia" w:hint="eastAsia"/>
          <w:color w:val="auto"/>
          <w:sz w:val="24"/>
          <w:szCs w:val="24"/>
          <w:u w:val="none"/>
        </w:rPr>
        <w:t xml:space="preserve">　　　　　　　　　　　　</w:t>
      </w:r>
      <w:r w:rsidRPr="005A4158">
        <w:rPr>
          <w:rStyle w:val="ac"/>
          <w:rFonts w:asciiTheme="majorEastAsia" w:eastAsiaTheme="majorEastAsia" w:hAnsiTheme="majorEastAsia" w:hint="eastAsia"/>
          <w:color w:val="auto"/>
          <w:sz w:val="24"/>
          <w:u w:val="none"/>
        </w:rPr>
        <w:t xml:space="preserve">　　</w:t>
      </w:r>
      <w:r w:rsidRPr="005A4158">
        <w:rPr>
          <w:rStyle w:val="ac"/>
          <w:rFonts w:asciiTheme="majorEastAsia" w:eastAsiaTheme="majorEastAsia" w:hAnsiTheme="majorEastAsia" w:hint="eastAsia"/>
          <w:color w:val="auto"/>
          <w:sz w:val="24"/>
          <w:szCs w:val="24"/>
          <w:u w:val="none"/>
        </w:rPr>
        <w:t xml:space="preserve">　</w:t>
      </w:r>
    </w:p>
    <w:p w14:paraId="7EAD531F" w14:textId="77777777" w:rsidR="005A4158" w:rsidRPr="005A4158" w:rsidRDefault="005A4158" w:rsidP="005A4158">
      <w:pPr>
        <w:ind w:leftChars="100" w:left="210"/>
        <w:rPr>
          <w:rStyle w:val="ac"/>
          <w:rFonts w:asciiTheme="majorEastAsia" w:eastAsiaTheme="majorEastAsia" w:hAnsiTheme="majorEastAsia"/>
          <w:color w:val="auto"/>
          <w:sz w:val="24"/>
          <w:szCs w:val="24"/>
          <w:u w:val="none"/>
        </w:rPr>
      </w:pPr>
    </w:p>
    <w:tbl>
      <w:tblPr>
        <w:tblStyle w:val="af"/>
        <w:tblW w:w="9634" w:type="dxa"/>
        <w:tblLayout w:type="fixed"/>
        <w:tblLook w:val="04A0" w:firstRow="1" w:lastRow="0" w:firstColumn="1" w:lastColumn="0" w:noHBand="0" w:noVBand="1"/>
      </w:tblPr>
      <w:tblGrid>
        <w:gridCol w:w="421"/>
        <w:gridCol w:w="419"/>
        <w:gridCol w:w="425"/>
        <w:gridCol w:w="6"/>
        <w:gridCol w:w="3119"/>
        <w:gridCol w:w="709"/>
        <w:gridCol w:w="6"/>
        <w:gridCol w:w="2120"/>
        <w:gridCol w:w="6"/>
        <w:gridCol w:w="2403"/>
      </w:tblGrid>
      <w:tr w:rsidR="005A4158" w:rsidRPr="005A4158" w14:paraId="47775BEC" w14:textId="77777777" w:rsidTr="005722A1">
        <w:tc>
          <w:tcPr>
            <w:tcW w:w="1271" w:type="dxa"/>
            <w:gridSpan w:val="4"/>
            <w:shd w:val="clear" w:color="auto" w:fill="D9D9D9"/>
            <w:vAlign w:val="center"/>
          </w:tcPr>
          <w:p w14:paraId="5A5ABCA7" w14:textId="77777777" w:rsidR="005A4158" w:rsidRPr="005A4158" w:rsidRDefault="005A4158" w:rsidP="005722A1">
            <w:pPr>
              <w:pStyle w:val="200"/>
              <w:spacing w:before="36" w:after="36"/>
              <w:rPr>
                <w:rStyle w:val="ac"/>
                <w:rFonts w:ascii="ＭＳ ゴシック" w:hAnsi="ＭＳ ゴシック"/>
                <w:color w:val="auto"/>
                <w:sz w:val="21"/>
                <w:u w:val="none"/>
              </w:rPr>
            </w:pPr>
            <w:bookmarkStart w:id="1" w:name="_Hlk517283118"/>
            <w:bookmarkStart w:id="2" w:name="OLE_LINK1"/>
            <w:bookmarkStart w:id="3" w:name="OLE_LINK2"/>
            <w:r w:rsidRPr="005A4158">
              <w:rPr>
                <w:rStyle w:val="ac"/>
                <w:rFonts w:ascii="ＭＳ ゴシック" w:hAnsi="ＭＳ ゴシック" w:hint="eastAsia"/>
                <w:color w:val="auto"/>
                <w:sz w:val="21"/>
                <w:u w:val="none"/>
              </w:rPr>
              <w:t>項目</w:t>
            </w:r>
          </w:p>
        </w:tc>
        <w:tc>
          <w:tcPr>
            <w:tcW w:w="3119" w:type="dxa"/>
            <w:shd w:val="clear" w:color="auto" w:fill="D9D9D9"/>
            <w:vAlign w:val="center"/>
          </w:tcPr>
          <w:p w14:paraId="66043E30" w14:textId="77777777" w:rsidR="005A4158" w:rsidRPr="005A4158" w:rsidRDefault="005A4158" w:rsidP="005722A1">
            <w:pPr>
              <w:pStyle w:val="200"/>
              <w:spacing w:before="36" w:after="36"/>
              <w:rPr>
                <w:rStyle w:val="ac"/>
                <w:rFonts w:ascii="ＭＳ ゴシック" w:hAnsi="ＭＳ ゴシック"/>
                <w:color w:val="auto"/>
                <w:sz w:val="21"/>
                <w:u w:val="none"/>
              </w:rPr>
            </w:pPr>
            <w:r w:rsidRPr="005A4158">
              <w:rPr>
                <w:rStyle w:val="ac"/>
                <w:rFonts w:ascii="ＭＳ ゴシック" w:hAnsi="ＭＳ ゴシック" w:hint="eastAsia"/>
                <w:color w:val="auto"/>
                <w:sz w:val="21"/>
                <w:u w:val="none"/>
              </w:rPr>
              <w:t>公営住宅等整備基準の</w:t>
            </w:r>
          </w:p>
          <w:p w14:paraId="4BD2AA61" w14:textId="77777777" w:rsidR="005A4158" w:rsidRPr="005A4158" w:rsidRDefault="005A4158" w:rsidP="005722A1">
            <w:pPr>
              <w:pStyle w:val="200"/>
              <w:spacing w:before="36" w:after="36"/>
              <w:rPr>
                <w:rStyle w:val="ac"/>
                <w:rFonts w:ascii="ＭＳ ゴシック" w:hAnsi="ＭＳ ゴシック"/>
                <w:color w:val="auto"/>
                <w:sz w:val="21"/>
                <w:u w:val="none"/>
              </w:rPr>
            </w:pPr>
            <w:r w:rsidRPr="005A4158">
              <w:rPr>
                <w:rStyle w:val="ac"/>
                <w:rFonts w:ascii="ＭＳ ゴシック" w:hAnsi="ＭＳ ゴシック" w:hint="eastAsia"/>
                <w:color w:val="auto"/>
                <w:sz w:val="21"/>
                <w:u w:val="none"/>
              </w:rPr>
              <w:t>規定項目</w:t>
            </w:r>
          </w:p>
        </w:tc>
        <w:tc>
          <w:tcPr>
            <w:tcW w:w="709" w:type="dxa"/>
            <w:shd w:val="clear" w:color="auto" w:fill="D9D9D9"/>
            <w:vAlign w:val="center"/>
          </w:tcPr>
          <w:p w14:paraId="6BDF1723" w14:textId="77777777" w:rsidR="005A4158" w:rsidRPr="005A4158" w:rsidRDefault="005A4158" w:rsidP="005722A1">
            <w:pPr>
              <w:pStyle w:val="200"/>
              <w:spacing w:before="36" w:after="36"/>
              <w:rPr>
                <w:rStyle w:val="ac"/>
                <w:rFonts w:ascii="ＭＳ ゴシック" w:hAnsi="ＭＳ ゴシック"/>
                <w:color w:val="auto"/>
                <w:sz w:val="21"/>
                <w:u w:val="none"/>
              </w:rPr>
            </w:pPr>
            <w:r w:rsidRPr="005A4158">
              <w:rPr>
                <w:rStyle w:val="ac"/>
                <w:rFonts w:ascii="ＭＳ ゴシック" w:hAnsi="ＭＳ ゴシック" w:hint="eastAsia"/>
                <w:color w:val="auto"/>
                <w:sz w:val="21"/>
                <w:u w:val="none"/>
              </w:rPr>
              <w:t>確認</w:t>
            </w:r>
          </w:p>
          <w:p w14:paraId="688799FD" w14:textId="77777777" w:rsidR="005A4158" w:rsidRPr="005A4158" w:rsidRDefault="005A4158" w:rsidP="005722A1">
            <w:pPr>
              <w:pStyle w:val="200"/>
              <w:spacing w:before="36" w:after="36"/>
              <w:rPr>
                <w:rStyle w:val="ac"/>
                <w:rFonts w:ascii="ＭＳ ゴシック" w:hAnsi="ＭＳ ゴシック"/>
                <w:color w:val="auto"/>
                <w:sz w:val="21"/>
                <w:u w:val="none"/>
              </w:rPr>
            </w:pPr>
            <w:r w:rsidRPr="005A4158">
              <w:rPr>
                <w:rStyle w:val="ac"/>
                <w:rFonts w:ascii="ＭＳ ゴシック" w:hAnsi="ＭＳ ゴシック" w:hint="eastAsia"/>
                <w:color w:val="auto"/>
                <w:sz w:val="21"/>
                <w:u w:val="none"/>
              </w:rPr>
              <w:t>欄</w:t>
            </w:r>
          </w:p>
        </w:tc>
        <w:tc>
          <w:tcPr>
            <w:tcW w:w="2126" w:type="dxa"/>
            <w:gridSpan w:val="2"/>
            <w:shd w:val="clear" w:color="auto" w:fill="D9D9D9"/>
            <w:vAlign w:val="center"/>
          </w:tcPr>
          <w:p w14:paraId="352B7DEA" w14:textId="77777777" w:rsidR="005A4158" w:rsidRPr="005A4158" w:rsidRDefault="005A4158" w:rsidP="005722A1">
            <w:pPr>
              <w:pStyle w:val="200"/>
              <w:spacing w:before="36" w:after="36"/>
              <w:rPr>
                <w:rStyle w:val="ac"/>
                <w:rFonts w:ascii="ＭＳ ゴシック" w:hAnsi="ＭＳ ゴシック"/>
                <w:color w:val="auto"/>
                <w:sz w:val="21"/>
                <w:u w:val="none"/>
              </w:rPr>
            </w:pPr>
            <w:r w:rsidRPr="005A4158">
              <w:rPr>
                <w:rStyle w:val="ac"/>
                <w:rFonts w:ascii="ＭＳ ゴシック" w:hAnsi="ＭＳ ゴシック" w:hint="eastAsia"/>
                <w:color w:val="auto"/>
                <w:sz w:val="21"/>
                <w:u w:val="none"/>
              </w:rPr>
              <w:t>添付資料（例）</w:t>
            </w:r>
          </w:p>
        </w:tc>
        <w:tc>
          <w:tcPr>
            <w:tcW w:w="2409" w:type="dxa"/>
            <w:gridSpan w:val="2"/>
            <w:shd w:val="clear" w:color="auto" w:fill="D9D9D9"/>
            <w:vAlign w:val="center"/>
          </w:tcPr>
          <w:p w14:paraId="608A4F46" w14:textId="77777777" w:rsidR="005A4158" w:rsidRPr="005A4158" w:rsidRDefault="005A4158" w:rsidP="005722A1">
            <w:pPr>
              <w:pStyle w:val="200"/>
              <w:spacing w:before="36" w:after="36"/>
              <w:rPr>
                <w:rStyle w:val="ac"/>
                <w:rFonts w:ascii="ＭＳ ゴシック" w:hAnsi="ＭＳ ゴシック"/>
                <w:color w:val="auto"/>
                <w:sz w:val="21"/>
                <w:u w:val="none"/>
              </w:rPr>
            </w:pPr>
            <w:r w:rsidRPr="005A4158">
              <w:rPr>
                <w:rStyle w:val="ac"/>
                <w:rFonts w:ascii="ＭＳ ゴシック" w:hAnsi="ＭＳ ゴシック" w:hint="eastAsia"/>
                <w:color w:val="auto"/>
                <w:sz w:val="21"/>
                <w:u w:val="none"/>
              </w:rPr>
              <w:t>備考</w:t>
            </w:r>
          </w:p>
          <w:p w14:paraId="35102565" w14:textId="77777777" w:rsidR="005A4158" w:rsidRPr="005A4158" w:rsidRDefault="005A4158" w:rsidP="005722A1">
            <w:pPr>
              <w:pStyle w:val="200"/>
              <w:spacing w:before="36" w:after="36"/>
              <w:rPr>
                <w:rStyle w:val="ac"/>
                <w:rFonts w:ascii="ＭＳ ゴシック" w:hAnsi="ＭＳ ゴシック"/>
                <w:color w:val="auto"/>
                <w:sz w:val="21"/>
                <w:u w:val="none"/>
              </w:rPr>
            </w:pPr>
            <w:r w:rsidRPr="005A4158">
              <w:rPr>
                <w:rStyle w:val="ac"/>
                <w:rFonts w:ascii="ＭＳ ゴシック" w:hAnsi="ＭＳ ゴシック" w:hint="eastAsia"/>
                <w:color w:val="auto"/>
                <w:sz w:val="21"/>
                <w:u w:val="none"/>
              </w:rPr>
              <w:t>（適合しない場合の理由）</w:t>
            </w:r>
          </w:p>
        </w:tc>
      </w:tr>
      <w:bookmarkEnd w:id="1"/>
      <w:tr w:rsidR="005A4158" w:rsidRPr="005A4158" w14:paraId="362564A2" w14:textId="77777777" w:rsidTr="005722A1">
        <w:trPr>
          <w:cantSplit/>
          <w:trHeight w:val="858"/>
        </w:trPr>
        <w:tc>
          <w:tcPr>
            <w:tcW w:w="421" w:type="dxa"/>
            <w:vMerge w:val="restart"/>
            <w:shd w:val="clear" w:color="auto" w:fill="auto"/>
            <w:textDirection w:val="tbRlV"/>
            <w:vAlign w:val="center"/>
          </w:tcPr>
          <w:p w14:paraId="490E4A78" w14:textId="77777777" w:rsidR="005A4158" w:rsidRPr="005A4158" w:rsidRDefault="005A4158" w:rsidP="005722A1">
            <w:pPr>
              <w:pStyle w:val="330"/>
              <w:snapToGrid/>
              <w:spacing w:afterLines="0" w:after="0" w:line="220" w:lineRule="exact"/>
              <w:ind w:left="113" w:right="113"/>
              <w:rPr>
                <w:rStyle w:val="ac"/>
                <w:color w:val="auto"/>
                <w:u w:val="none"/>
              </w:rPr>
            </w:pPr>
            <w:r w:rsidRPr="005A4158">
              <w:rPr>
                <w:rStyle w:val="ac"/>
                <w:rFonts w:hint="eastAsia"/>
                <w:color w:val="auto"/>
                <w:u w:val="none"/>
              </w:rPr>
              <w:t>敷地</w:t>
            </w:r>
          </w:p>
        </w:tc>
        <w:tc>
          <w:tcPr>
            <w:tcW w:w="844" w:type="dxa"/>
            <w:gridSpan w:val="2"/>
            <w:vMerge w:val="restart"/>
            <w:shd w:val="clear" w:color="auto" w:fill="auto"/>
            <w:textDirection w:val="tbRlV"/>
            <w:vAlign w:val="center"/>
          </w:tcPr>
          <w:p w14:paraId="444BC059" w14:textId="77777777" w:rsidR="005A4158" w:rsidRPr="005A4158" w:rsidRDefault="005A4158" w:rsidP="005722A1">
            <w:pPr>
              <w:pStyle w:val="330"/>
              <w:snapToGrid/>
              <w:spacing w:afterLines="0" w:after="0" w:line="220" w:lineRule="exact"/>
              <w:ind w:left="113" w:right="113"/>
              <w:rPr>
                <w:rStyle w:val="ac"/>
                <w:color w:val="auto"/>
                <w:u w:val="none"/>
              </w:rPr>
            </w:pPr>
            <w:r w:rsidRPr="005A4158">
              <w:rPr>
                <w:rStyle w:val="ac"/>
                <w:rFonts w:hint="eastAsia"/>
                <w:color w:val="auto"/>
                <w:u w:val="none"/>
              </w:rPr>
              <w:t>敷地の安全等</w:t>
            </w:r>
          </w:p>
        </w:tc>
        <w:tc>
          <w:tcPr>
            <w:tcW w:w="3125" w:type="dxa"/>
            <w:gridSpan w:val="2"/>
            <w:shd w:val="clear" w:color="auto" w:fill="auto"/>
            <w:vAlign w:val="center"/>
          </w:tcPr>
          <w:p w14:paraId="291EFF9C" w14:textId="77777777" w:rsidR="005A4158" w:rsidRPr="005A4158" w:rsidRDefault="005A4158" w:rsidP="005722A1">
            <w:pPr>
              <w:pStyle w:val="340"/>
              <w:spacing w:beforeLines="20" w:before="72" w:afterLines="20" w:after="72" w:line="240" w:lineRule="exact"/>
              <w:jc w:val="both"/>
              <w:rPr>
                <w:rStyle w:val="ac"/>
                <w:rFonts w:ascii="HGPｺﾞｼｯｸM" w:eastAsia="HGPｺﾞｼｯｸM" w:hAnsi="Century"/>
                <w:color w:val="auto"/>
                <w:sz w:val="22"/>
                <w:u w:val="none"/>
              </w:rPr>
            </w:pPr>
            <w:r w:rsidRPr="005A4158">
              <w:rPr>
                <w:rStyle w:val="ac"/>
                <w:rFonts w:hint="eastAsia"/>
                <w:color w:val="auto"/>
                <w:u w:val="none"/>
              </w:rPr>
              <w:t>軟弱地盤等の場合に地盤改良等安全上必要な措置が講じられている。（第６条第１項関係）</w:t>
            </w:r>
          </w:p>
        </w:tc>
        <w:tc>
          <w:tcPr>
            <w:tcW w:w="715" w:type="dxa"/>
            <w:gridSpan w:val="2"/>
            <w:shd w:val="clear" w:color="auto" w:fill="auto"/>
            <w:vAlign w:val="center"/>
          </w:tcPr>
          <w:p w14:paraId="2540BF04" w14:textId="77777777" w:rsidR="005A4158" w:rsidRPr="005A4158" w:rsidRDefault="005A4158" w:rsidP="005722A1">
            <w:pPr>
              <w:pStyle w:val="340"/>
              <w:jc w:val="center"/>
              <w:rPr>
                <w:rStyle w:val="ac"/>
                <w:rFonts w:ascii="HGPｺﾞｼｯｸM" w:eastAsia="HGPｺﾞｼｯｸM" w:hAnsi="Century"/>
                <w:color w:val="auto"/>
                <w:sz w:val="22"/>
                <w:u w:val="none"/>
              </w:rPr>
            </w:pPr>
            <w:r w:rsidRPr="005A4158">
              <w:rPr>
                <w:rFonts w:hint="eastAsia"/>
              </w:rPr>
              <w:t>□</w:t>
            </w:r>
          </w:p>
        </w:tc>
        <w:tc>
          <w:tcPr>
            <w:tcW w:w="2126" w:type="dxa"/>
            <w:gridSpan w:val="2"/>
            <w:shd w:val="clear" w:color="auto" w:fill="auto"/>
            <w:vAlign w:val="center"/>
          </w:tcPr>
          <w:p w14:paraId="3FECD0E6" w14:textId="77777777" w:rsidR="005A4158" w:rsidRPr="005A4158" w:rsidRDefault="005A4158" w:rsidP="005722A1">
            <w:pPr>
              <w:pStyle w:val="340"/>
              <w:spacing w:beforeLines="20" w:before="72" w:afterLines="20" w:after="72" w:line="240" w:lineRule="exact"/>
              <w:ind w:left="100" w:hangingChars="50" w:hanging="100"/>
              <w:jc w:val="both"/>
              <w:rPr>
                <w:rStyle w:val="ac"/>
                <w:color w:val="auto"/>
                <w:u w:val="none"/>
              </w:rPr>
            </w:pPr>
            <w:r w:rsidRPr="005A4158">
              <w:rPr>
                <w:rStyle w:val="ac"/>
                <w:rFonts w:hint="eastAsia"/>
                <w:color w:val="auto"/>
                <w:u w:val="none"/>
              </w:rPr>
              <w:t>･建築確認済証</w:t>
            </w:r>
            <w:r w:rsidRPr="005A4158">
              <w:rPr>
                <w:rStyle w:val="ac"/>
                <w:rFonts w:hint="eastAsia"/>
                <w:color w:val="auto"/>
                <w:u w:val="none"/>
              </w:rPr>
              <w:t>(</w:t>
            </w:r>
            <w:r w:rsidRPr="005A4158">
              <w:rPr>
                <w:rStyle w:val="ac"/>
                <w:rFonts w:hint="eastAsia"/>
                <w:color w:val="auto"/>
                <w:u w:val="none"/>
              </w:rPr>
              <w:t>写</w:t>
            </w:r>
            <w:r w:rsidRPr="005A4158">
              <w:rPr>
                <w:rStyle w:val="ac"/>
                <w:rFonts w:hint="eastAsia"/>
                <w:color w:val="auto"/>
                <w:u w:val="none"/>
              </w:rPr>
              <w:t>)</w:t>
            </w:r>
            <w:r w:rsidRPr="005A4158">
              <w:rPr>
                <w:rStyle w:val="ac"/>
                <w:rFonts w:hint="eastAsia"/>
                <w:color w:val="auto"/>
                <w:u w:val="none"/>
              </w:rPr>
              <w:t>、それに準じる書面</w:t>
            </w:r>
          </w:p>
        </w:tc>
        <w:tc>
          <w:tcPr>
            <w:tcW w:w="2403" w:type="dxa"/>
            <w:shd w:val="clear" w:color="auto" w:fill="auto"/>
          </w:tcPr>
          <w:p w14:paraId="7B16D63A" w14:textId="77777777" w:rsidR="005A4158" w:rsidRPr="005A4158" w:rsidRDefault="005A4158" w:rsidP="005722A1">
            <w:pPr>
              <w:pStyle w:val="210"/>
              <w:rPr>
                <w:rStyle w:val="ac"/>
                <w:color w:val="auto"/>
                <w:u w:val="none"/>
              </w:rPr>
            </w:pPr>
          </w:p>
        </w:tc>
      </w:tr>
      <w:tr w:rsidR="005A4158" w:rsidRPr="005A4158" w14:paraId="5F6D9404" w14:textId="77777777" w:rsidTr="005722A1">
        <w:trPr>
          <w:cantSplit/>
          <w:trHeight w:val="1134"/>
        </w:trPr>
        <w:tc>
          <w:tcPr>
            <w:tcW w:w="421" w:type="dxa"/>
            <w:vMerge/>
            <w:textDirection w:val="tbRlV"/>
            <w:vAlign w:val="center"/>
          </w:tcPr>
          <w:p w14:paraId="5392748A" w14:textId="77777777" w:rsidR="005A4158" w:rsidRPr="005A4158" w:rsidRDefault="005A4158" w:rsidP="005722A1">
            <w:pPr>
              <w:pStyle w:val="330"/>
              <w:spacing w:afterLines="0" w:after="0" w:line="220" w:lineRule="exact"/>
              <w:jc w:val="center"/>
              <w:rPr>
                <w:rStyle w:val="ac"/>
                <w:color w:val="auto"/>
                <w:sz w:val="24"/>
                <w:szCs w:val="24"/>
                <w:u w:val="none"/>
              </w:rPr>
            </w:pPr>
          </w:p>
        </w:tc>
        <w:tc>
          <w:tcPr>
            <w:tcW w:w="844" w:type="dxa"/>
            <w:gridSpan w:val="2"/>
            <w:vMerge/>
            <w:textDirection w:val="tbRlV"/>
            <w:vAlign w:val="center"/>
          </w:tcPr>
          <w:p w14:paraId="348DBC3B" w14:textId="77777777" w:rsidR="005A4158" w:rsidRPr="005A4158" w:rsidRDefault="005A4158" w:rsidP="005722A1">
            <w:pPr>
              <w:pStyle w:val="330"/>
              <w:spacing w:after="36"/>
              <w:rPr>
                <w:rStyle w:val="ac"/>
                <w:color w:val="auto"/>
                <w:sz w:val="24"/>
                <w:szCs w:val="24"/>
                <w:u w:val="none"/>
              </w:rPr>
            </w:pPr>
          </w:p>
        </w:tc>
        <w:tc>
          <w:tcPr>
            <w:tcW w:w="3125" w:type="dxa"/>
            <w:gridSpan w:val="2"/>
            <w:shd w:val="clear" w:color="auto" w:fill="auto"/>
            <w:vAlign w:val="center"/>
          </w:tcPr>
          <w:p w14:paraId="3C7B0511" w14:textId="77777777" w:rsidR="005A4158" w:rsidRPr="005A4158" w:rsidRDefault="005A4158" w:rsidP="005722A1">
            <w:pPr>
              <w:pStyle w:val="340"/>
              <w:spacing w:beforeLines="20" w:before="72" w:afterLines="20" w:after="72" w:line="240" w:lineRule="exact"/>
              <w:jc w:val="both"/>
              <w:rPr>
                <w:rStyle w:val="ac"/>
                <w:color w:val="auto"/>
                <w:u w:val="none"/>
              </w:rPr>
            </w:pPr>
            <w:r w:rsidRPr="005A4158">
              <w:rPr>
                <w:rStyle w:val="ac"/>
                <w:rFonts w:hint="eastAsia"/>
                <w:color w:val="auto"/>
                <w:u w:val="none"/>
              </w:rPr>
              <w:t>雨水及び汚水を有効に排出し、又は処理するために必要な施設が設けられていること。（第６条第２項関係）</w:t>
            </w:r>
          </w:p>
        </w:tc>
        <w:tc>
          <w:tcPr>
            <w:tcW w:w="715" w:type="dxa"/>
            <w:gridSpan w:val="2"/>
            <w:shd w:val="clear" w:color="auto" w:fill="auto"/>
            <w:vAlign w:val="center"/>
          </w:tcPr>
          <w:p w14:paraId="567E2AA7" w14:textId="77777777" w:rsidR="005A4158" w:rsidRPr="005A4158" w:rsidRDefault="005A4158" w:rsidP="005722A1">
            <w:pPr>
              <w:pStyle w:val="340"/>
              <w:jc w:val="center"/>
              <w:rPr>
                <w:rStyle w:val="ac"/>
                <w:color w:val="auto"/>
                <w:u w:val="none"/>
              </w:rPr>
            </w:pPr>
            <w:r w:rsidRPr="005A4158">
              <w:rPr>
                <w:rFonts w:hint="eastAsia"/>
              </w:rPr>
              <w:t>□</w:t>
            </w:r>
          </w:p>
        </w:tc>
        <w:tc>
          <w:tcPr>
            <w:tcW w:w="2126" w:type="dxa"/>
            <w:gridSpan w:val="2"/>
            <w:shd w:val="clear" w:color="auto" w:fill="auto"/>
            <w:vAlign w:val="center"/>
          </w:tcPr>
          <w:p w14:paraId="41371B77" w14:textId="77777777" w:rsidR="005A4158" w:rsidRPr="005A4158" w:rsidRDefault="005A4158" w:rsidP="005722A1">
            <w:pPr>
              <w:pStyle w:val="340"/>
              <w:spacing w:beforeLines="20" w:before="72" w:afterLines="20" w:after="72" w:line="240" w:lineRule="exact"/>
              <w:ind w:left="100" w:hangingChars="50" w:hanging="100"/>
              <w:jc w:val="both"/>
              <w:rPr>
                <w:rStyle w:val="ac"/>
                <w:color w:val="auto"/>
                <w:u w:val="none"/>
              </w:rPr>
            </w:pPr>
            <w:r w:rsidRPr="005A4158">
              <w:rPr>
                <w:rStyle w:val="ac"/>
                <w:rFonts w:hint="eastAsia"/>
                <w:color w:val="auto"/>
                <w:u w:val="none"/>
              </w:rPr>
              <w:t>･雨水処理施設計画に関する説明書</w:t>
            </w:r>
          </w:p>
          <w:p w14:paraId="7A25730D" w14:textId="77777777" w:rsidR="005A4158" w:rsidRPr="005A4158" w:rsidRDefault="005A4158" w:rsidP="005722A1">
            <w:pPr>
              <w:pStyle w:val="340"/>
              <w:spacing w:beforeLines="20" w:before="72" w:afterLines="20" w:after="72" w:line="240" w:lineRule="exact"/>
              <w:ind w:left="100" w:hangingChars="50" w:hanging="100"/>
              <w:jc w:val="both"/>
              <w:rPr>
                <w:rStyle w:val="ac"/>
                <w:color w:val="auto"/>
                <w:u w:val="none"/>
              </w:rPr>
            </w:pPr>
            <w:r w:rsidRPr="005A4158">
              <w:rPr>
                <w:rStyle w:val="ac"/>
                <w:rFonts w:hint="eastAsia"/>
                <w:color w:val="auto"/>
                <w:u w:val="none"/>
              </w:rPr>
              <w:t>･建築確認済証</w:t>
            </w:r>
            <w:r w:rsidRPr="005A4158">
              <w:rPr>
                <w:rStyle w:val="ac"/>
                <w:rFonts w:hint="eastAsia"/>
                <w:color w:val="auto"/>
                <w:u w:val="none"/>
              </w:rPr>
              <w:t>(</w:t>
            </w:r>
            <w:r w:rsidRPr="005A4158">
              <w:rPr>
                <w:rStyle w:val="ac"/>
                <w:rFonts w:hint="eastAsia"/>
                <w:color w:val="auto"/>
                <w:u w:val="none"/>
              </w:rPr>
              <w:t>写</w:t>
            </w:r>
            <w:r w:rsidRPr="005A4158">
              <w:rPr>
                <w:rStyle w:val="ac"/>
                <w:rFonts w:hint="eastAsia"/>
                <w:color w:val="auto"/>
                <w:u w:val="none"/>
              </w:rPr>
              <w:t>)</w:t>
            </w:r>
          </w:p>
          <w:p w14:paraId="09BBBD3A" w14:textId="77777777" w:rsidR="005A4158" w:rsidRPr="005A4158" w:rsidRDefault="005A4158" w:rsidP="005722A1">
            <w:pPr>
              <w:pStyle w:val="340"/>
              <w:spacing w:beforeLines="20" w:before="72" w:afterLines="20" w:after="72" w:line="240" w:lineRule="exact"/>
              <w:ind w:left="100" w:hangingChars="50" w:hanging="100"/>
              <w:jc w:val="both"/>
              <w:rPr>
                <w:rStyle w:val="ac"/>
                <w:color w:val="auto"/>
                <w:u w:val="none"/>
              </w:rPr>
            </w:pPr>
            <w:r w:rsidRPr="005A4158">
              <w:rPr>
                <w:rStyle w:val="ac"/>
                <w:rFonts w:hint="eastAsia"/>
                <w:color w:val="auto"/>
                <w:u w:val="none"/>
              </w:rPr>
              <w:t>･汚水処理計画に関する説明書</w:t>
            </w:r>
          </w:p>
        </w:tc>
        <w:tc>
          <w:tcPr>
            <w:tcW w:w="2403" w:type="dxa"/>
            <w:shd w:val="clear" w:color="auto" w:fill="auto"/>
          </w:tcPr>
          <w:p w14:paraId="02570528" w14:textId="77777777" w:rsidR="005A4158" w:rsidRPr="005A4158" w:rsidRDefault="005A4158" w:rsidP="005722A1">
            <w:pPr>
              <w:rPr>
                <w:rStyle w:val="ac"/>
                <w:rFonts w:ascii="ＭＳ ゴシック" w:hAnsi="ＭＳ ゴシック"/>
                <w:color w:val="auto"/>
                <w:sz w:val="24"/>
                <w:szCs w:val="24"/>
                <w:u w:val="none"/>
              </w:rPr>
            </w:pPr>
          </w:p>
        </w:tc>
      </w:tr>
      <w:bookmarkEnd w:id="2"/>
      <w:bookmarkEnd w:id="3"/>
      <w:tr w:rsidR="005A4158" w:rsidRPr="005A4158" w14:paraId="4F49D9AF" w14:textId="77777777" w:rsidTr="005722A1">
        <w:trPr>
          <w:cantSplit/>
          <w:trHeight w:val="830"/>
        </w:trPr>
        <w:tc>
          <w:tcPr>
            <w:tcW w:w="421" w:type="dxa"/>
            <w:vMerge w:val="restart"/>
            <w:textDirection w:val="tbRlV"/>
            <w:vAlign w:val="center"/>
          </w:tcPr>
          <w:p w14:paraId="09D4380C" w14:textId="77777777" w:rsidR="005A4158" w:rsidRPr="005A4158" w:rsidRDefault="005A4158" w:rsidP="005722A1">
            <w:pPr>
              <w:pStyle w:val="330"/>
              <w:snapToGrid/>
              <w:spacing w:afterLines="0" w:after="0" w:line="220" w:lineRule="exact"/>
              <w:ind w:left="113" w:right="113"/>
              <w:rPr>
                <w:rStyle w:val="ac"/>
                <w:color w:val="auto"/>
                <w:u w:val="none"/>
              </w:rPr>
            </w:pPr>
            <w:r w:rsidRPr="005A4158">
              <w:rPr>
                <w:rStyle w:val="ac"/>
                <w:rFonts w:hint="eastAsia"/>
                <w:color w:val="auto"/>
                <w:u w:val="none"/>
              </w:rPr>
              <w:t>公営住宅等</w:t>
            </w:r>
          </w:p>
        </w:tc>
        <w:tc>
          <w:tcPr>
            <w:tcW w:w="419" w:type="dxa"/>
            <w:vMerge w:val="restart"/>
            <w:textDirection w:val="tbRlV"/>
            <w:vAlign w:val="center"/>
          </w:tcPr>
          <w:p w14:paraId="2D76DFA1" w14:textId="77777777" w:rsidR="005A4158" w:rsidRPr="005A4158" w:rsidRDefault="005A4158" w:rsidP="005722A1">
            <w:pPr>
              <w:pStyle w:val="330"/>
              <w:snapToGrid/>
              <w:spacing w:afterLines="0" w:after="0" w:line="220" w:lineRule="exact"/>
              <w:ind w:left="113" w:right="113"/>
              <w:rPr>
                <w:rStyle w:val="ac"/>
                <w:color w:val="auto"/>
                <w:u w:val="none"/>
              </w:rPr>
            </w:pPr>
            <w:r w:rsidRPr="005A4158">
              <w:rPr>
                <w:rStyle w:val="ac"/>
                <w:rFonts w:hint="eastAsia"/>
                <w:color w:val="auto"/>
                <w:u w:val="none"/>
              </w:rPr>
              <w:t>公営住宅</w:t>
            </w:r>
          </w:p>
          <w:p w14:paraId="446DF0F7" w14:textId="77777777" w:rsidR="005A4158" w:rsidRPr="005A4158" w:rsidRDefault="005A4158" w:rsidP="005722A1">
            <w:pPr>
              <w:pStyle w:val="330"/>
              <w:spacing w:after="36" w:line="220" w:lineRule="exact"/>
              <w:jc w:val="center"/>
              <w:rPr>
                <w:rStyle w:val="ac"/>
                <w:color w:val="auto"/>
                <w:u w:val="none"/>
              </w:rPr>
            </w:pPr>
          </w:p>
        </w:tc>
        <w:tc>
          <w:tcPr>
            <w:tcW w:w="425" w:type="dxa"/>
            <w:shd w:val="clear" w:color="auto" w:fill="auto"/>
            <w:textDirection w:val="tbRlV"/>
            <w:vAlign w:val="center"/>
          </w:tcPr>
          <w:p w14:paraId="48C20687" w14:textId="77777777" w:rsidR="005A4158" w:rsidRPr="005A4158" w:rsidRDefault="005A4158" w:rsidP="005722A1">
            <w:pPr>
              <w:pStyle w:val="330"/>
              <w:snapToGrid/>
              <w:spacing w:afterLines="0" w:after="0" w:line="220" w:lineRule="exact"/>
              <w:ind w:left="113" w:right="113"/>
              <w:rPr>
                <w:rStyle w:val="ac"/>
                <w:color w:val="auto"/>
                <w:u w:val="none"/>
              </w:rPr>
            </w:pPr>
            <w:r w:rsidRPr="005A4158">
              <w:rPr>
                <w:rStyle w:val="ac"/>
                <w:rFonts w:hint="eastAsia"/>
                <w:color w:val="auto"/>
                <w:u w:val="none"/>
              </w:rPr>
              <w:t>住棟等</w:t>
            </w:r>
          </w:p>
        </w:tc>
        <w:tc>
          <w:tcPr>
            <w:tcW w:w="3125" w:type="dxa"/>
            <w:gridSpan w:val="2"/>
            <w:shd w:val="clear" w:color="auto" w:fill="auto"/>
          </w:tcPr>
          <w:p w14:paraId="568137DE" w14:textId="77777777" w:rsidR="005A4158" w:rsidRPr="005A4158" w:rsidRDefault="005A4158" w:rsidP="005722A1">
            <w:pPr>
              <w:pStyle w:val="340"/>
              <w:spacing w:beforeLines="20" w:before="72" w:afterLines="20" w:after="72" w:line="240" w:lineRule="exact"/>
              <w:jc w:val="both"/>
              <w:rPr>
                <w:rStyle w:val="ac"/>
                <w:color w:val="auto"/>
                <w:u w:val="none"/>
              </w:rPr>
            </w:pPr>
            <w:r w:rsidRPr="005A4158">
              <w:rPr>
                <w:rStyle w:val="ac"/>
                <w:rFonts w:hint="eastAsia"/>
                <w:color w:val="auto"/>
                <w:u w:val="none"/>
              </w:rPr>
              <w:t>日照、通風、最高、開放性及びプライバシーが確保されていること。（第７条関係）</w:t>
            </w:r>
          </w:p>
        </w:tc>
        <w:tc>
          <w:tcPr>
            <w:tcW w:w="715" w:type="dxa"/>
            <w:gridSpan w:val="2"/>
            <w:shd w:val="clear" w:color="auto" w:fill="auto"/>
            <w:vAlign w:val="center"/>
          </w:tcPr>
          <w:p w14:paraId="36491CC9" w14:textId="77777777" w:rsidR="005A4158" w:rsidRPr="005A4158" w:rsidRDefault="005A4158" w:rsidP="005722A1">
            <w:pPr>
              <w:pStyle w:val="340"/>
              <w:jc w:val="center"/>
              <w:rPr>
                <w:rStyle w:val="ac"/>
                <w:color w:val="auto"/>
                <w:u w:val="none"/>
              </w:rPr>
            </w:pPr>
            <w:r w:rsidRPr="005A4158">
              <w:rPr>
                <w:rFonts w:hint="eastAsia"/>
              </w:rPr>
              <w:t>□</w:t>
            </w:r>
          </w:p>
        </w:tc>
        <w:tc>
          <w:tcPr>
            <w:tcW w:w="2126" w:type="dxa"/>
            <w:gridSpan w:val="2"/>
            <w:shd w:val="clear" w:color="auto" w:fill="auto"/>
          </w:tcPr>
          <w:p w14:paraId="2DE21C65" w14:textId="77777777" w:rsidR="005A4158" w:rsidRPr="005A4158" w:rsidRDefault="005A4158" w:rsidP="005722A1">
            <w:pPr>
              <w:pStyle w:val="340"/>
              <w:spacing w:beforeLines="20" w:before="72" w:afterLines="20" w:after="72" w:line="240" w:lineRule="exact"/>
              <w:ind w:left="100" w:hangingChars="50" w:hanging="100"/>
              <w:jc w:val="both"/>
              <w:rPr>
                <w:rStyle w:val="ac"/>
                <w:color w:val="auto"/>
                <w:u w:val="none"/>
              </w:rPr>
            </w:pPr>
            <w:r w:rsidRPr="005A4158">
              <w:rPr>
                <w:rStyle w:val="ac"/>
                <w:rFonts w:hint="eastAsia"/>
                <w:color w:val="auto"/>
                <w:u w:val="none"/>
              </w:rPr>
              <w:t>･建築確認済証</w:t>
            </w:r>
            <w:r w:rsidRPr="005A4158">
              <w:rPr>
                <w:rStyle w:val="ac"/>
                <w:rFonts w:hint="eastAsia"/>
                <w:color w:val="auto"/>
                <w:u w:val="none"/>
              </w:rPr>
              <w:t>(</w:t>
            </w:r>
            <w:r w:rsidRPr="005A4158">
              <w:rPr>
                <w:rStyle w:val="ac"/>
                <w:rFonts w:hint="eastAsia"/>
                <w:color w:val="auto"/>
                <w:u w:val="none"/>
              </w:rPr>
              <w:t>写</w:t>
            </w:r>
            <w:r w:rsidRPr="005A4158">
              <w:rPr>
                <w:rStyle w:val="ac"/>
                <w:rFonts w:hint="eastAsia"/>
                <w:color w:val="auto"/>
                <w:u w:val="none"/>
              </w:rPr>
              <w:t>)</w:t>
            </w:r>
          </w:p>
          <w:p w14:paraId="56680C35" w14:textId="77777777" w:rsidR="005A4158" w:rsidRPr="005A4158" w:rsidRDefault="005A4158" w:rsidP="005722A1">
            <w:pPr>
              <w:pStyle w:val="340"/>
              <w:spacing w:beforeLines="20" w:before="72" w:afterLines="20" w:after="72" w:line="240" w:lineRule="exact"/>
              <w:ind w:left="100" w:hangingChars="50" w:hanging="100"/>
              <w:jc w:val="both"/>
              <w:rPr>
                <w:rStyle w:val="ac"/>
                <w:color w:val="auto"/>
                <w:u w:val="none"/>
              </w:rPr>
            </w:pPr>
            <w:r w:rsidRPr="005A4158">
              <w:rPr>
                <w:rStyle w:val="ac"/>
                <w:rFonts w:hint="eastAsia"/>
                <w:color w:val="auto"/>
                <w:u w:val="none"/>
              </w:rPr>
              <w:t>･消防法に基づく同意</w:t>
            </w:r>
            <w:r w:rsidRPr="005A4158">
              <w:rPr>
                <w:rStyle w:val="ac"/>
                <w:rFonts w:hint="eastAsia"/>
                <w:color w:val="auto"/>
                <w:u w:val="none"/>
              </w:rPr>
              <w:t>(</w:t>
            </w:r>
            <w:r w:rsidRPr="005A4158">
              <w:rPr>
                <w:rStyle w:val="ac"/>
                <w:rFonts w:hint="eastAsia"/>
                <w:color w:val="auto"/>
                <w:u w:val="none"/>
              </w:rPr>
              <w:t>写</w:t>
            </w:r>
            <w:r w:rsidRPr="005A4158">
              <w:rPr>
                <w:rStyle w:val="ac"/>
                <w:rFonts w:hint="eastAsia"/>
                <w:color w:val="auto"/>
                <w:u w:val="none"/>
              </w:rPr>
              <w:t>)</w:t>
            </w:r>
          </w:p>
          <w:p w14:paraId="70A92BF6" w14:textId="77777777" w:rsidR="005A4158" w:rsidRPr="005A4158" w:rsidRDefault="005A4158" w:rsidP="005722A1">
            <w:pPr>
              <w:pStyle w:val="340"/>
              <w:spacing w:beforeLines="20" w:before="72" w:afterLines="20" w:after="72" w:line="240" w:lineRule="exact"/>
              <w:ind w:left="100" w:hangingChars="50" w:hanging="100"/>
              <w:jc w:val="both"/>
              <w:rPr>
                <w:rStyle w:val="ac"/>
                <w:color w:val="auto"/>
                <w:u w:val="none"/>
              </w:rPr>
            </w:pPr>
            <w:r w:rsidRPr="005A4158">
              <w:rPr>
                <w:rStyle w:val="ac"/>
                <w:rFonts w:hint="eastAsia"/>
                <w:color w:val="auto"/>
                <w:u w:val="none"/>
              </w:rPr>
              <w:t>･住棟・その他の施設計画に関する説明書</w:t>
            </w:r>
          </w:p>
        </w:tc>
        <w:tc>
          <w:tcPr>
            <w:tcW w:w="2403" w:type="dxa"/>
          </w:tcPr>
          <w:p w14:paraId="25086CFD" w14:textId="77777777" w:rsidR="005A4158" w:rsidRPr="005A4158" w:rsidRDefault="005A4158" w:rsidP="005722A1">
            <w:pPr>
              <w:rPr>
                <w:rStyle w:val="ac"/>
                <w:rFonts w:ascii="ＭＳ ゴシック" w:hAnsi="ＭＳ ゴシック"/>
                <w:color w:val="auto"/>
                <w:sz w:val="24"/>
                <w:szCs w:val="24"/>
                <w:u w:val="none"/>
              </w:rPr>
            </w:pPr>
          </w:p>
        </w:tc>
      </w:tr>
      <w:tr w:rsidR="005A4158" w:rsidRPr="005A4158" w14:paraId="38421460" w14:textId="77777777" w:rsidTr="005722A1">
        <w:trPr>
          <w:cantSplit/>
          <w:trHeight w:val="698"/>
        </w:trPr>
        <w:tc>
          <w:tcPr>
            <w:tcW w:w="421" w:type="dxa"/>
            <w:vMerge/>
            <w:textDirection w:val="tbRlV"/>
            <w:vAlign w:val="center"/>
          </w:tcPr>
          <w:p w14:paraId="5F30FC1E" w14:textId="77777777" w:rsidR="005A4158" w:rsidRPr="005A4158" w:rsidRDefault="005A4158" w:rsidP="005722A1">
            <w:pPr>
              <w:pStyle w:val="330"/>
              <w:spacing w:after="36"/>
              <w:jc w:val="center"/>
              <w:rPr>
                <w:rStyle w:val="ac"/>
                <w:rFonts w:asciiTheme="minorHAnsi" w:eastAsiaTheme="minorEastAsia" w:hAnsiTheme="minorHAnsi"/>
                <w:color w:val="auto"/>
                <w:sz w:val="22"/>
                <w:szCs w:val="22"/>
                <w:u w:val="none"/>
              </w:rPr>
            </w:pPr>
          </w:p>
        </w:tc>
        <w:tc>
          <w:tcPr>
            <w:tcW w:w="419" w:type="dxa"/>
            <w:vMerge/>
            <w:textDirection w:val="tbRlV"/>
            <w:vAlign w:val="center"/>
          </w:tcPr>
          <w:p w14:paraId="7544FA2A" w14:textId="77777777" w:rsidR="005A4158" w:rsidRPr="005A4158" w:rsidRDefault="005A4158" w:rsidP="005722A1">
            <w:pPr>
              <w:pStyle w:val="330"/>
              <w:spacing w:after="36"/>
              <w:jc w:val="center"/>
              <w:rPr>
                <w:rStyle w:val="ac"/>
                <w:rFonts w:asciiTheme="minorHAnsi" w:eastAsiaTheme="minorEastAsia" w:hAnsiTheme="minorHAnsi"/>
                <w:color w:val="auto"/>
                <w:sz w:val="22"/>
                <w:szCs w:val="22"/>
                <w:u w:val="none"/>
              </w:rPr>
            </w:pPr>
          </w:p>
        </w:tc>
        <w:tc>
          <w:tcPr>
            <w:tcW w:w="425" w:type="dxa"/>
            <w:vMerge w:val="restart"/>
            <w:shd w:val="clear" w:color="auto" w:fill="auto"/>
            <w:textDirection w:val="tbRlV"/>
            <w:vAlign w:val="center"/>
          </w:tcPr>
          <w:p w14:paraId="723E1358" w14:textId="77777777" w:rsidR="005A4158" w:rsidRPr="005A4158" w:rsidRDefault="005A4158" w:rsidP="005722A1">
            <w:pPr>
              <w:pStyle w:val="330"/>
              <w:snapToGrid/>
              <w:spacing w:afterLines="0" w:after="0" w:line="220" w:lineRule="exact"/>
              <w:ind w:left="113" w:right="113"/>
              <w:rPr>
                <w:rStyle w:val="ac"/>
                <w:color w:val="auto"/>
                <w:u w:val="none"/>
              </w:rPr>
            </w:pPr>
            <w:r w:rsidRPr="005A4158">
              <w:rPr>
                <w:rStyle w:val="ac"/>
                <w:rFonts w:hint="eastAsia"/>
                <w:color w:val="auto"/>
                <w:u w:val="none"/>
              </w:rPr>
              <w:t>住宅の基準</w:t>
            </w:r>
          </w:p>
        </w:tc>
        <w:tc>
          <w:tcPr>
            <w:tcW w:w="3125" w:type="dxa"/>
            <w:gridSpan w:val="2"/>
            <w:shd w:val="clear" w:color="auto" w:fill="auto"/>
          </w:tcPr>
          <w:p w14:paraId="5278FAFF" w14:textId="77777777" w:rsidR="005A4158" w:rsidRPr="005A4158" w:rsidRDefault="005A4158" w:rsidP="005722A1">
            <w:pPr>
              <w:pStyle w:val="340"/>
              <w:spacing w:beforeLines="20" w:before="72" w:afterLines="20" w:after="72" w:line="240" w:lineRule="exact"/>
              <w:jc w:val="both"/>
              <w:rPr>
                <w:rStyle w:val="ac"/>
                <w:color w:val="auto"/>
                <w:u w:val="none"/>
              </w:rPr>
            </w:pPr>
            <w:r w:rsidRPr="005A4158">
              <w:rPr>
                <w:rStyle w:val="ac"/>
                <w:rFonts w:hint="eastAsia"/>
                <w:color w:val="auto"/>
                <w:u w:val="none"/>
              </w:rPr>
              <w:t>防火避難及び防犯のための措置が適切となっている。（第８条第１項関係）</w:t>
            </w:r>
          </w:p>
        </w:tc>
        <w:tc>
          <w:tcPr>
            <w:tcW w:w="715" w:type="dxa"/>
            <w:gridSpan w:val="2"/>
            <w:shd w:val="clear" w:color="auto" w:fill="auto"/>
            <w:vAlign w:val="center"/>
          </w:tcPr>
          <w:p w14:paraId="0641F55D" w14:textId="77777777" w:rsidR="005A4158" w:rsidRPr="005A4158" w:rsidRDefault="005A4158" w:rsidP="005722A1">
            <w:pPr>
              <w:pStyle w:val="340"/>
              <w:jc w:val="center"/>
              <w:rPr>
                <w:rStyle w:val="ac"/>
                <w:color w:val="auto"/>
                <w:u w:val="none"/>
              </w:rPr>
            </w:pPr>
            <w:r w:rsidRPr="005A4158">
              <w:rPr>
                <w:rFonts w:hint="eastAsia"/>
              </w:rPr>
              <w:t>□</w:t>
            </w:r>
          </w:p>
        </w:tc>
        <w:tc>
          <w:tcPr>
            <w:tcW w:w="2126" w:type="dxa"/>
            <w:gridSpan w:val="2"/>
            <w:shd w:val="clear" w:color="auto" w:fill="auto"/>
          </w:tcPr>
          <w:p w14:paraId="2B6E9367" w14:textId="77777777" w:rsidR="005A4158" w:rsidRPr="005A4158" w:rsidRDefault="005A4158" w:rsidP="005722A1">
            <w:pPr>
              <w:pStyle w:val="340"/>
              <w:spacing w:beforeLines="20" w:before="72" w:afterLines="20" w:after="72" w:line="240" w:lineRule="exact"/>
              <w:ind w:left="100" w:hangingChars="50" w:hanging="100"/>
              <w:jc w:val="both"/>
              <w:rPr>
                <w:rStyle w:val="ac"/>
                <w:color w:val="auto"/>
                <w:u w:val="none"/>
              </w:rPr>
            </w:pPr>
            <w:r w:rsidRPr="005A4158">
              <w:rPr>
                <w:rStyle w:val="ac"/>
                <w:rFonts w:hint="eastAsia"/>
                <w:color w:val="auto"/>
                <w:u w:val="none"/>
              </w:rPr>
              <w:t>･建築確認済証</w:t>
            </w:r>
            <w:r w:rsidRPr="005A4158">
              <w:rPr>
                <w:rStyle w:val="ac"/>
                <w:rFonts w:hint="eastAsia"/>
                <w:color w:val="auto"/>
                <w:u w:val="none"/>
              </w:rPr>
              <w:t>(</w:t>
            </w:r>
            <w:r w:rsidRPr="005A4158">
              <w:rPr>
                <w:rStyle w:val="ac"/>
                <w:rFonts w:hint="eastAsia"/>
                <w:color w:val="auto"/>
                <w:u w:val="none"/>
              </w:rPr>
              <w:t>写</w:t>
            </w:r>
            <w:r w:rsidRPr="005A4158">
              <w:rPr>
                <w:rStyle w:val="ac"/>
                <w:rFonts w:hint="eastAsia"/>
                <w:color w:val="auto"/>
                <w:u w:val="none"/>
              </w:rPr>
              <w:t>)</w:t>
            </w:r>
          </w:p>
          <w:p w14:paraId="4C19AD1C" w14:textId="77777777" w:rsidR="005A4158" w:rsidRPr="005A4158" w:rsidRDefault="005A4158" w:rsidP="005722A1">
            <w:pPr>
              <w:pStyle w:val="340"/>
              <w:spacing w:beforeLines="20" w:before="72" w:afterLines="20" w:after="72" w:line="240" w:lineRule="exact"/>
              <w:ind w:left="100" w:hangingChars="50" w:hanging="100"/>
              <w:jc w:val="both"/>
              <w:rPr>
                <w:rStyle w:val="ac"/>
                <w:color w:val="auto"/>
                <w:u w:val="none"/>
              </w:rPr>
            </w:pPr>
            <w:r w:rsidRPr="005A4158">
              <w:rPr>
                <w:rStyle w:val="ac"/>
                <w:rFonts w:hint="eastAsia"/>
                <w:color w:val="auto"/>
                <w:u w:val="none"/>
              </w:rPr>
              <w:t>･消防法に基づく同意</w:t>
            </w:r>
            <w:r w:rsidRPr="005A4158">
              <w:rPr>
                <w:rStyle w:val="ac"/>
                <w:rFonts w:hint="eastAsia"/>
                <w:color w:val="auto"/>
                <w:u w:val="none"/>
              </w:rPr>
              <w:t>(</w:t>
            </w:r>
            <w:r w:rsidRPr="005A4158">
              <w:rPr>
                <w:rStyle w:val="ac"/>
                <w:rFonts w:hint="eastAsia"/>
                <w:color w:val="auto"/>
                <w:u w:val="none"/>
              </w:rPr>
              <w:t>写</w:t>
            </w:r>
            <w:r w:rsidRPr="005A4158">
              <w:rPr>
                <w:rStyle w:val="ac"/>
                <w:rFonts w:hint="eastAsia"/>
                <w:color w:val="auto"/>
                <w:u w:val="none"/>
              </w:rPr>
              <w:t>)</w:t>
            </w:r>
          </w:p>
          <w:p w14:paraId="1012EB15" w14:textId="77777777" w:rsidR="005A4158" w:rsidRPr="005A4158" w:rsidRDefault="005A4158" w:rsidP="005722A1">
            <w:pPr>
              <w:pStyle w:val="340"/>
              <w:spacing w:beforeLines="20" w:before="72" w:afterLines="20" w:after="72" w:line="240" w:lineRule="exact"/>
              <w:ind w:left="100" w:hangingChars="50" w:hanging="100"/>
              <w:jc w:val="both"/>
              <w:rPr>
                <w:rStyle w:val="ac"/>
                <w:color w:val="auto"/>
                <w:u w:val="none"/>
              </w:rPr>
            </w:pPr>
            <w:r w:rsidRPr="005A4158">
              <w:rPr>
                <w:rStyle w:val="ac"/>
                <w:rFonts w:hint="eastAsia"/>
                <w:color w:val="auto"/>
                <w:u w:val="none"/>
              </w:rPr>
              <w:t>･防犯対策に関する説明書</w:t>
            </w:r>
          </w:p>
        </w:tc>
        <w:tc>
          <w:tcPr>
            <w:tcW w:w="2403" w:type="dxa"/>
          </w:tcPr>
          <w:p w14:paraId="40D14B49" w14:textId="77777777" w:rsidR="005A4158" w:rsidRPr="005A4158" w:rsidRDefault="005A4158" w:rsidP="005722A1">
            <w:pPr>
              <w:rPr>
                <w:rStyle w:val="ac"/>
                <w:rFonts w:ascii="ＭＳ ゴシック" w:hAnsi="ＭＳ ゴシック"/>
                <w:color w:val="auto"/>
                <w:sz w:val="24"/>
                <w:szCs w:val="24"/>
                <w:u w:val="none"/>
              </w:rPr>
            </w:pPr>
          </w:p>
        </w:tc>
      </w:tr>
      <w:tr w:rsidR="005A4158" w:rsidRPr="005A4158" w14:paraId="68579F38" w14:textId="77777777" w:rsidTr="005722A1">
        <w:trPr>
          <w:cantSplit/>
          <w:trHeight w:val="1134"/>
        </w:trPr>
        <w:tc>
          <w:tcPr>
            <w:tcW w:w="421" w:type="dxa"/>
            <w:vMerge/>
            <w:textDirection w:val="tbRlV"/>
          </w:tcPr>
          <w:p w14:paraId="5A146D15" w14:textId="77777777" w:rsidR="005A4158" w:rsidRPr="005A4158" w:rsidRDefault="005A4158" w:rsidP="005722A1">
            <w:pPr>
              <w:pStyle w:val="210"/>
              <w:rPr>
                <w:rStyle w:val="ac"/>
                <w:rFonts w:ascii="ＭＳ ゴシック" w:hAnsi="ＭＳ ゴシック"/>
                <w:color w:val="auto"/>
                <w:sz w:val="24"/>
                <w:szCs w:val="24"/>
                <w:u w:val="none"/>
              </w:rPr>
            </w:pPr>
          </w:p>
        </w:tc>
        <w:tc>
          <w:tcPr>
            <w:tcW w:w="419" w:type="dxa"/>
            <w:vMerge/>
            <w:textDirection w:val="tbRlV"/>
          </w:tcPr>
          <w:p w14:paraId="5CA9A009" w14:textId="77777777" w:rsidR="005A4158" w:rsidRPr="005A4158" w:rsidRDefault="005A4158" w:rsidP="005722A1">
            <w:pPr>
              <w:ind w:left="113" w:right="113"/>
              <w:rPr>
                <w:rStyle w:val="ac"/>
                <w:rFonts w:ascii="ＭＳ ゴシック" w:hAnsi="ＭＳ ゴシック"/>
                <w:color w:val="auto"/>
                <w:sz w:val="24"/>
                <w:szCs w:val="24"/>
                <w:u w:val="none"/>
              </w:rPr>
            </w:pPr>
          </w:p>
        </w:tc>
        <w:tc>
          <w:tcPr>
            <w:tcW w:w="425" w:type="dxa"/>
            <w:vMerge/>
            <w:shd w:val="clear" w:color="auto" w:fill="auto"/>
            <w:vAlign w:val="center"/>
          </w:tcPr>
          <w:p w14:paraId="726D5833" w14:textId="77777777" w:rsidR="005A4158" w:rsidRPr="005A4158" w:rsidRDefault="005A4158" w:rsidP="005722A1">
            <w:pPr>
              <w:pStyle w:val="330"/>
              <w:spacing w:after="36" w:line="240" w:lineRule="exact"/>
              <w:rPr>
                <w:rStyle w:val="ac"/>
                <w:color w:val="auto"/>
                <w:u w:val="none"/>
              </w:rPr>
            </w:pPr>
          </w:p>
        </w:tc>
        <w:tc>
          <w:tcPr>
            <w:tcW w:w="3125" w:type="dxa"/>
            <w:gridSpan w:val="2"/>
            <w:shd w:val="clear" w:color="auto" w:fill="auto"/>
          </w:tcPr>
          <w:p w14:paraId="67DDA20C" w14:textId="77777777" w:rsidR="005A4158" w:rsidRPr="005A4158" w:rsidRDefault="005A4158" w:rsidP="005722A1">
            <w:pPr>
              <w:pStyle w:val="340"/>
              <w:spacing w:beforeLines="20" w:before="72" w:afterLines="20" w:after="72" w:line="240" w:lineRule="exact"/>
              <w:jc w:val="both"/>
              <w:rPr>
                <w:rStyle w:val="ac"/>
                <w:color w:val="auto"/>
                <w:u w:val="none"/>
              </w:rPr>
            </w:pPr>
            <w:r w:rsidRPr="005A4158">
              <w:rPr>
                <w:rStyle w:val="ac"/>
                <w:rFonts w:hint="eastAsia"/>
                <w:color w:val="auto"/>
                <w:u w:val="none"/>
              </w:rPr>
              <w:t>住宅に係るエネルギーの使用の合理化を適切に図るための措置</w:t>
            </w:r>
            <w:r w:rsidRPr="005A4158">
              <w:rPr>
                <w:rStyle w:val="ac"/>
                <w:rFonts w:hint="eastAsia"/>
                <w:color w:val="auto"/>
                <w:u w:val="none"/>
              </w:rPr>
              <w:t>(*)</w:t>
            </w:r>
            <w:r w:rsidRPr="005A4158">
              <w:rPr>
                <w:rStyle w:val="ac"/>
                <w:rFonts w:hint="eastAsia"/>
                <w:color w:val="auto"/>
                <w:u w:val="none"/>
              </w:rPr>
              <w:t>が講じられている。（第８条第２項関係）</w:t>
            </w:r>
          </w:p>
          <w:p w14:paraId="3C9E9A93" w14:textId="77777777" w:rsidR="005A4158" w:rsidRPr="005A4158" w:rsidRDefault="005A4158" w:rsidP="005722A1">
            <w:pPr>
              <w:pStyle w:val="340"/>
              <w:spacing w:beforeLines="20" w:before="72" w:afterLines="20" w:after="72" w:line="240" w:lineRule="exact"/>
              <w:ind w:left="100" w:hangingChars="50" w:hanging="100"/>
              <w:jc w:val="both"/>
              <w:rPr>
                <w:rStyle w:val="ac"/>
                <w:color w:val="auto"/>
                <w:u w:val="none"/>
              </w:rPr>
            </w:pPr>
            <w:r w:rsidRPr="005A4158">
              <w:rPr>
                <w:rStyle w:val="ac"/>
                <w:color w:val="auto"/>
                <w:u w:val="none"/>
              </w:rPr>
              <w:t>*</w:t>
            </w:r>
            <w:r w:rsidRPr="005A4158">
              <w:rPr>
                <w:rStyle w:val="ac"/>
                <w:rFonts w:hint="eastAsia"/>
                <w:color w:val="auto"/>
                <w:u w:val="none"/>
              </w:rPr>
              <w:t>評価方法基準第５の５の５－１</w:t>
            </w:r>
            <w:r w:rsidRPr="005A4158">
              <w:rPr>
                <w:rStyle w:val="ac"/>
                <w:rFonts w:hint="eastAsia"/>
                <w:color w:val="auto"/>
                <w:u w:val="none"/>
              </w:rPr>
              <w:t>(3)</w:t>
            </w:r>
            <w:r w:rsidRPr="005A4158">
              <w:rPr>
                <w:rStyle w:val="ac"/>
                <w:rFonts w:hint="eastAsia"/>
                <w:color w:val="auto"/>
                <w:u w:val="none"/>
              </w:rPr>
              <w:t>の等級３の基準を満たすこととなる措置</w:t>
            </w:r>
          </w:p>
        </w:tc>
        <w:tc>
          <w:tcPr>
            <w:tcW w:w="715" w:type="dxa"/>
            <w:gridSpan w:val="2"/>
            <w:shd w:val="clear" w:color="auto" w:fill="auto"/>
            <w:vAlign w:val="center"/>
          </w:tcPr>
          <w:p w14:paraId="2B9CC8AE" w14:textId="77777777" w:rsidR="005A4158" w:rsidRPr="005A4158" w:rsidRDefault="005A4158" w:rsidP="005722A1">
            <w:pPr>
              <w:pStyle w:val="340"/>
              <w:jc w:val="center"/>
              <w:rPr>
                <w:rStyle w:val="ac"/>
                <w:color w:val="auto"/>
                <w:u w:val="none"/>
              </w:rPr>
            </w:pPr>
            <w:r w:rsidRPr="005A4158">
              <w:rPr>
                <w:rFonts w:hint="eastAsia"/>
              </w:rPr>
              <w:t>□</w:t>
            </w:r>
          </w:p>
        </w:tc>
        <w:tc>
          <w:tcPr>
            <w:tcW w:w="2126" w:type="dxa"/>
            <w:gridSpan w:val="2"/>
            <w:shd w:val="clear" w:color="auto" w:fill="auto"/>
            <w:vAlign w:val="center"/>
          </w:tcPr>
          <w:p w14:paraId="38CB756E" w14:textId="77777777" w:rsidR="005A4158" w:rsidRPr="005A4158" w:rsidRDefault="005A4158" w:rsidP="005722A1">
            <w:pPr>
              <w:jc w:val="center"/>
              <w:rPr>
                <w:sz w:val="24"/>
                <w:szCs w:val="24"/>
              </w:rPr>
            </w:pPr>
          </w:p>
        </w:tc>
        <w:tc>
          <w:tcPr>
            <w:tcW w:w="2403" w:type="dxa"/>
          </w:tcPr>
          <w:p w14:paraId="7064DBF8" w14:textId="77777777" w:rsidR="005A4158" w:rsidRPr="005A4158" w:rsidRDefault="005A4158" w:rsidP="005722A1">
            <w:pPr>
              <w:rPr>
                <w:rStyle w:val="ac"/>
                <w:rFonts w:ascii="ＭＳ ゴシック" w:hAnsi="ＭＳ ゴシック"/>
                <w:color w:val="auto"/>
                <w:sz w:val="24"/>
                <w:szCs w:val="24"/>
                <w:u w:val="none"/>
              </w:rPr>
            </w:pPr>
          </w:p>
        </w:tc>
      </w:tr>
      <w:tr w:rsidR="005A4158" w:rsidRPr="005A4158" w14:paraId="6BD2BF02" w14:textId="77777777" w:rsidTr="005722A1">
        <w:trPr>
          <w:cantSplit/>
          <w:trHeight w:val="1134"/>
        </w:trPr>
        <w:tc>
          <w:tcPr>
            <w:tcW w:w="421" w:type="dxa"/>
            <w:vMerge/>
            <w:textDirection w:val="tbRlV"/>
          </w:tcPr>
          <w:p w14:paraId="0484175E" w14:textId="77777777" w:rsidR="005A4158" w:rsidRPr="005A4158" w:rsidRDefault="005A4158" w:rsidP="005722A1">
            <w:pPr>
              <w:pStyle w:val="210"/>
              <w:rPr>
                <w:rStyle w:val="ac"/>
                <w:rFonts w:ascii="ＭＳ ゴシック" w:hAnsi="ＭＳ ゴシック"/>
                <w:color w:val="auto"/>
                <w:sz w:val="24"/>
                <w:szCs w:val="24"/>
                <w:u w:val="none"/>
              </w:rPr>
            </w:pPr>
          </w:p>
        </w:tc>
        <w:tc>
          <w:tcPr>
            <w:tcW w:w="419" w:type="dxa"/>
            <w:vMerge/>
            <w:textDirection w:val="tbRlV"/>
          </w:tcPr>
          <w:p w14:paraId="5A811377" w14:textId="77777777" w:rsidR="005A4158" w:rsidRPr="005A4158" w:rsidRDefault="005A4158" w:rsidP="005722A1">
            <w:pPr>
              <w:ind w:left="113" w:right="113"/>
              <w:rPr>
                <w:rStyle w:val="ac"/>
                <w:rFonts w:ascii="ＭＳ ゴシック" w:hAnsi="ＭＳ ゴシック"/>
                <w:color w:val="auto"/>
                <w:sz w:val="24"/>
                <w:szCs w:val="24"/>
                <w:u w:val="none"/>
              </w:rPr>
            </w:pPr>
          </w:p>
        </w:tc>
        <w:tc>
          <w:tcPr>
            <w:tcW w:w="425" w:type="dxa"/>
            <w:vMerge/>
            <w:shd w:val="clear" w:color="auto" w:fill="auto"/>
            <w:vAlign w:val="center"/>
          </w:tcPr>
          <w:p w14:paraId="24D49D6A" w14:textId="77777777" w:rsidR="005A4158" w:rsidRPr="005A4158" w:rsidRDefault="005A4158" w:rsidP="005722A1">
            <w:pPr>
              <w:pStyle w:val="330"/>
              <w:snapToGrid/>
              <w:spacing w:afterLines="0" w:after="0" w:line="240" w:lineRule="exact"/>
              <w:rPr>
                <w:rStyle w:val="ac"/>
                <w:color w:val="auto"/>
                <w:u w:val="none"/>
              </w:rPr>
            </w:pPr>
          </w:p>
        </w:tc>
        <w:tc>
          <w:tcPr>
            <w:tcW w:w="3125" w:type="dxa"/>
            <w:gridSpan w:val="2"/>
            <w:shd w:val="clear" w:color="auto" w:fill="auto"/>
          </w:tcPr>
          <w:p w14:paraId="0BA7B58A" w14:textId="77777777" w:rsidR="005A4158" w:rsidRPr="005A4158" w:rsidRDefault="005A4158" w:rsidP="005722A1">
            <w:pPr>
              <w:pStyle w:val="340"/>
              <w:spacing w:beforeLines="20" w:before="72" w:afterLines="20" w:after="72" w:line="240" w:lineRule="exact"/>
              <w:jc w:val="both"/>
              <w:rPr>
                <w:rStyle w:val="ac"/>
                <w:color w:val="auto"/>
                <w:u w:val="none"/>
              </w:rPr>
            </w:pPr>
            <w:r w:rsidRPr="005A4158">
              <w:rPr>
                <w:rStyle w:val="ac"/>
                <w:rFonts w:hint="eastAsia"/>
                <w:color w:val="auto"/>
                <w:u w:val="none"/>
              </w:rPr>
              <w:t>住宅の床及び外壁の開口部には遮音性能の確保を適切に図るための措置</w:t>
            </w:r>
            <w:r w:rsidRPr="005A4158">
              <w:rPr>
                <w:rStyle w:val="ac"/>
                <w:rFonts w:hint="eastAsia"/>
                <w:color w:val="auto"/>
                <w:u w:val="none"/>
              </w:rPr>
              <w:t>(*)</w:t>
            </w:r>
            <w:r w:rsidRPr="005A4158">
              <w:rPr>
                <w:rStyle w:val="ac"/>
                <w:rFonts w:hint="eastAsia"/>
                <w:color w:val="auto"/>
                <w:u w:val="none"/>
              </w:rPr>
              <w:t>が講じられている。（第８条第３項）</w:t>
            </w:r>
          </w:p>
          <w:p w14:paraId="3BEC344B" w14:textId="77777777" w:rsidR="005A4158" w:rsidRPr="005A4158" w:rsidRDefault="005A4158" w:rsidP="005722A1">
            <w:pPr>
              <w:pStyle w:val="340"/>
              <w:spacing w:beforeLines="20" w:before="72" w:afterLines="20" w:after="72" w:line="240" w:lineRule="exact"/>
              <w:ind w:left="100" w:hangingChars="50" w:hanging="100"/>
              <w:jc w:val="both"/>
              <w:rPr>
                <w:rStyle w:val="ac"/>
                <w:color w:val="auto"/>
                <w:u w:val="none"/>
              </w:rPr>
            </w:pPr>
            <w:r w:rsidRPr="005A4158">
              <w:rPr>
                <w:rStyle w:val="ac"/>
                <w:color w:val="auto"/>
                <w:u w:val="none"/>
              </w:rPr>
              <w:t>*</w:t>
            </w:r>
            <w:r w:rsidRPr="005A4158">
              <w:rPr>
                <w:rStyle w:val="ac"/>
                <w:rFonts w:hint="eastAsia"/>
                <w:color w:val="auto"/>
                <w:u w:val="none"/>
              </w:rPr>
              <w:t>評価方法基準第５の８の８－１</w:t>
            </w:r>
            <w:r w:rsidRPr="005A4158">
              <w:rPr>
                <w:rStyle w:val="ac"/>
                <w:rFonts w:hint="eastAsia"/>
                <w:color w:val="auto"/>
                <w:u w:val="none"/>
              </w:rPr>
              <w:t>(3)</w:t>
            </w:r>
            <w:r w:rsidRPr="005A4158">
              <w:rPr>
                <w:rStyle w:val="ac"/>
                <w:rFonts w:hint="eastAsia"/>
                <w:color w:val="auto"/>
                <w:u w:val="none"/>
              </w:rPr>
              <w:t>イの等級２の基準又は評価方法基準第５の８の８－１</w:t>
            </w:r>
            <w:r w:rsidRPr="005A4158">
              <w:rPr>
                <w:rStyle w:val="ac"/>
                <w:rFonts w:hint="eastAsia"/>
                <w:color w:val="auto"/>
                <w:u w:val="none"/>
              </w:rPr>
              <w:t>(3)</w:t>
            </w:r>
            <w:r w:rsidRPr="005A4158">
              <w:rPr>
                <w:rStyle w:val="ac"/>
                <w:rFonts w:hint="eastAsia"/>
                <w:color w:val="auto"/>
                <w:u w:val="none"/>
              </w:rPr>
              <w:t>ロ①ｃの基準（鉄筋コンクリート造又は鉄骨鉄筋コンクリート造の住宅以外の住宅にあっては、評価方法基準第５の８の８－１</w:t>
            </w:r>
            <w:r w:rsidRPr="005A4158">
              <w:rPr>
                <w:rStyle w:val="ac"/>
                <w:rFonts w:hint="eastAsia"/>
                <w:color w:val="auto"/>
                <w:u w:val="none"/>
              </w:rPr>
              <w:t>(3)</w:t>
            </w:r>
            <w:r w:rsidRPr="005A4158">
              <w:rPr>
                <w:rStyle w:val="ac"/>
                <w:rFonts w:hint="eastAsia"/>
                <w:color w:val="auto"/>
                <w:u w:val="none"/>
              </w:rPr>
              <w:t>ロ①ｄの基準）を満たすこととなる措置及び評価方法基準第５の８の８－４</w:t>
            </w:r>
            <w:r w:rsidRPr="005A4158">
              <w:rPr>
                <w:rStyle w:val="ac"/>
                <w:rFonts w:hint="eastAsia"/>
                <w:color w:val="auto"/>
                <w:u w:val="none"/>
              </w:rPr>
              <w:t>(3)</w:t>
            </w:r>
            <w:r w:rsidRPr="005A4158">
              <w:rPr>
                <w:rStyle w:val="ac"/>
                <w:rFonts w:hint="eastAsia"/>
                <w:color w:val="auto"/>
                <w:u w:val="none"/>
              </w:rPr>
              <w:t>の等級２の基準を満たすこととなる措置</w:t>
            </w:r>
          </w:p>
        </w:tc>
        <w:tc>
          <w:tcPr>
            <w:tcW w:w="715" w:type="dxa"/>
            <w:gridSpan w:val="2"/>
            <w:shd w:val="clear" w:color="auto" w:fill="auto"/>
            <w:vAlign w:val="center"/>
          </w:tcPr>
          <w:p w14:paraId="6F9EEDD2" w14:textId="77777777" w:rsidR="005A4158" w:rsidRPr="005A4158" w:rsidRDefault="005A4158" w:rsidP="005722A1">
            <w:pPr>
              <w:pStyle w:val="340"/>
              <w:jc w:val="center"/>
              <w:rPr>
                <w:rStyle w:val="ac"/>
                <w:rFonts w:cstheme="minorBidi"/>
                <w:color w:val="auto"/>
                <w:u w:val="none"/>
              </w:rPr>
            </w:pPr>
            <w:r w:rsidRPr="005A4158">
              <w:rPr>
                <w:rFonts w:hint="eastAsia"/>
              </w:rPr>
              <w:t>□</w:t>
            </w:r>
          </w:p>
        </w:tc>
        <w:tc>
          <w:tcPr>
            <w:tcW w:w="2126" w:type="dxa"/>
            <w:gridSpan w:val="2"/>
            <w:shd w:val="clear" w:color="auto" w:fill="auto"/>
            <w:vAlign w:val="center"/>
          </w:tcPr>
          <w:p w14:paraId="3F16838E" w14:textId="77777777" w:rsidR="005A4158" w:rsidRPr="005A4158" w:rsidRDefault="005A4158" w:rsidP="005722A1">
            <w:pPr>
              <w:jc w:val="center"/>
              <w:rPr>
                <w:sz w:val="24"/>
                <w:szCs w:val="24"/>
              </w:rPr>
            </w:pPr>
          </w:p>
        </w:tc>
        <w:tc>
          <w:tcPr>
            <w:tcW w:w="2403" w:type="dxa"/>
          </w:tcPr>
          <w:p w14:paraId="5DC1B893" w14:textId="77777777" w:rsidR="005A4158" w:rsidRPr="005A4158" w:rsidRDefault="005A4158" w:rsidP="005722A1">
            <w:pPr>
              <w:rPr>
                <w:rStyle w:val="ac"/>
                <w:rFonts w:ascii="ＭＳ ゴシック" w:hAnsi="ＭＳ ゴシック"/>
                <w:color w:val="auto"/>
                <w:sz w:val="24"/>
                <w:szCs w:val="24"/>
                <w:u w:val="none"/>
              </w:rPr>
            </w:pPr>
          </w:p>
        </w:tc>
      </w:tr>
    </w:tbl>
    <w:p w14:paraId="0EF6A73E" w14:textId="77777777" w:rsidR="005A4158" w:rsidRPr="005A4158" w:rsidRDefault="005A4158" w:rsidP="005A4158">
      <w:pPr>
        <w:pStyle w:val="160"/>
        <w:ind w:leftChars="100" w:left="420"/>
      </w:pPr>
      <w:r w:rsidRPr="005A4158">
        <w:rPr>
          <w:rStyle w:val="ac"/>
          <w:rFonts w:hint="eastAsia"/>
          <w:color w:val="auto"/>
          <w:u w:val="none"/>
        </w:rPr>
        <w:t>※上記の「添付資料」は例示であり、事業者は、本基準に適合していることを確認できる資料の名称を記載すること。</w:t>
      </w:r>
    </w:p>
    <w:p w14:paraId="277A9E36" w14:textId="77777777" w:rsidR="005A4158" w:rsidRPr="005A4158" w:rsidRDefault="005A4158" w:rsidP="005A4158">
      <w:pPr>
        <w:widowControl/>
        <w:jc w:val="left"/>
      </w:pPr>
      <w:r w:rsidRPr="005A4158">
        <w:br w:type="page"/>
      </w:r>
    </w:p>
    <w:p w14:paraId="2614494C" w14:textId="77777777" w:rsidR="005A4158" w:rsidRPr="005A4158" w:rsidRDefault="005A4158" w:rsidP="005A4158"/>
    <w:tbl>
      <w:tblPr>
        <w:tblStyle w:val="af"/>
        <w:tblW w:w="9634" w:type="dxa"/>
        <w:tblLayout w:type="fixed"/>
        <w:tblLook w:val="04A0" w:firstRow="1" w:lastRow="0" w:firstColumn="1" w:lastColumn="0" w:noHBand="0" w:noVBand="1"/>
      </w:tblPr>
      <w:tblGrid>
        <w:gridCol w:w="421"/>
        <w:gridCol w:w="425"/>
        <w:gridCol w:w="427"/>
        <w:gridCol w:w="3117"/>
        <w:gridCol w:w="717"/>
        <w:gridCol w:w="2121"/>
        <w:gridCol w:w="2406"/>
      </w:tblGrid>
      <w:tr w:rsidR="005A4158" w:rsidRPr="005A4158" w14:paraId="477B8AF4" w14:textId="77777777" w:rsidTr="005722A1">
        <w:tc>
          <w:tcPr>
            <w:tcW w:w="1273" w:type="dxa"/>
            <w:gridSpan w:val="3"/>
            <w:shd w:val="clear" w:color="auto" w:fill="D9D9D9"/>
            <w:vAlign w:val="center"/>
          </w:tcPr>
          <w:p w14:paraId="734CAD9E" w14:textId="77777777" w:rsidR="005A4158" w:rsidRPr="005A4158" w:rsidRDefault="005A4158" w:rsidP="005722A1">
            <w:pPr>
              <w:pStyle w:val="200"/>
              <w:spacing w:before="36" w:after="36"/>
              <w:rPr>
                <w:rStyle w:val="ac"/>
                <w:rFonts w:ascii="ＭＳ ゴシック" w:hAnsi="ＭＳ ゴシック"/>
                <w:color w:val="auto"/>
                <w:sz w:val="21"/>
                <w:u w:val="none"/>
              </w:rPr>
            </w:pPr>
            <w:r w:rsidRPr="005A4158">
              <w:rPr>
                <w:rStyle w:val="ac"/>
                <w:rFonts w:ascii="ＭＳ ゴシック" w:hAnsi="ＭＳ ゴシック" w:hint="eastAsia"/>
                <w:color w:val="auto"/>
                <w:sz w:val="21"/>
                <w:u w:val="none"/>
              </w:rPr>
              <w:t>項目</w:t>
            </w:r>
          </w:p>
        </w:tc>
        <w:tc>
          <w:tcPr>
            <w:tcW w:w="3117" w:type="dxa"/>
            <w:shd w:val="clear" w:color="auto" w:fill="D9D9D9"/>
            <w:vAlign w:val="center"/>
          </w:tcPr>
          <w:p w14:paraId="5FAD6B66" w14:textId="77777777" w:rsidR="005A4158" w:rsidRPr="005A4158" w:rsidRDefault="005A4158" w:rsidP="005722A1">
            <w:pPr>
              <w:pStyle w:val="200"/>
              <w:spacing w:before="36" w:after="36"/>
              <w:rPr>
                <w:rStyle w:val="ac"/>
                <w:rFonts w:ascii="ＭＳ ゴシック" w:hAnsi="ＭＳ ゴシック"/>
                <w:color w:val="auto"/>
                <w:sz w:val="21"/>
                <w:u w:val="none"/>
              </w:rPr>
            </w:pPr>
            <w:r w:rsidRPr="005A4158">
              <w:rPr>
                <w:rStyle w:val="ac"/>
                <w:rFonts w:ascii="ＭＳ ゴシック" w:hAnsi="ＭＳ ゴシック" w:hint="eastAsia"/>
                <w:color w:val="auto"/>
                <w:sz w:val="21"/>
                <w:u w:val="none"/>
              </w:rPr>
              <w:t>公営住宅等整備基準の</w:t>
            </w:r>
          </w:p>
          <w:p w14:paraId="1AFE2291" w14:textId="77777777" w:rsidR="005A4158" w:rsidRPr="005A4158" w:rsidRDefault="005A4158" w:rsidP="005722A1">
            <w:pPr>
              <w:pStyle w:val="200"/>
              <w:spacing w:before="36" w:after="36"/>
              <w:rPr>
                <w:rStyle w:val="ac"/>
                <w:rFonts w:ascii="ＭＳ ゴシック" w:hAnsi="ＭＳ ゴシック"/>
                <w:color w:val="auto"/>
                <w:sz w:val="21"/>
                <w:u w:val="none"/>
              </w:rPr>
            </w:pPr>
            <w:r w:rsidRPr="005A4158">
              <w:rPr>
                <w:rStyle w:val="ac"/>
                <w:rFonts w:ascii="ＭＳ ゴシック" w:hAnsi="ＭＳ ゴシック" w:hint="eastAsia"/>
                <w:color w:val="auto"/>
                <w:sz w:val="21"/>
                <w:u w:val="none"/>
              </w:rPr>
              <w:t>規定項目</w:t>
            </w:r>
          </w:p>
        </w:tc>
        <w:tc>
          <w:tcPr>
            <w:tcW w:w="717" w:type="dxa"/>
            <w:shd w:val="clear" w:color="auto" w:fill="D9D9D9"/>
            <w:vAlign w:val="center"/>
          </w:tcPr>
          <w:p w14:paraId="2280C77B" w14:textId="77777777" w:rsidR="005A4158" w:rsidRPr="005A4158" w:rsidRDefault="005A4158" w:rsidP="005722A1">
            <w:pPr>
              <w:pStyle w:val="200"/>
              <w:spacing w:before="36" w:after="36"/>
              <w:rPr>
                <w:rStyle w:val="ac"/>
                <w:rFonts w:ascii="ＭＳ ゴシック" w:hAnsi="ＭＳ ゴシック"/>
                <w:color w:val="auto"/>
                <w:sz w:val="21"/>
                <w:u w:val="none"/>
              </w:rPr>
            </w:pPr>
            <w:r w:rsidRPr="005A4158">
              <w:rPr>
                <w:rStyle w:val="ac"/>
                <w:rFonts w:ascii="ＭＳ ゴシック" w:hAnsi="ＭＳ ゴシック" w:hint="eastAsia"/>
                <w:color w:val="auto"/>
                <w:sz w:val="21"/>
                <w:u w:val="none"/>
              </w:rPr>
              <w:t>確認</w:t>
            </w:r>
          </w:p>
          <w:p w14:paraId="41717301" w14:textId="77777777" w:rsidR="005A4158" w:rsidRPr="005A4158" w:rsidRDefault="005A4158" w:rsidP="005722A1">
            <w:pPr>
              <w:pStyle w:val="200"/>
              <w:spacing w:before="36" w:after="36"/>
              <w:rPr>
                <w:rStyle w:val="ac"/>
                <w:rFonts w:ascii="ＭＳ ゴシック" w:hAnsi="ＭＳ ゴシック"/>
                <w:color w:val="auto"/>
                <w:sz w:val="21"/>
                <w:u w:val="none"/>
              </w:rPr>
            </w:pPr>
            <w:r w:rsidRPr="005A4158">
              <w:rPr>
                <w:rStyle w:val="ac"/>
                <w:rFonts w:ascii="ＭＳ ゴシック" w:hAnsi="ＭＳ ゴシック" w:hint="eastAsia"/>
                <w:color w:val="auto"/>
                <w:sz w:val="21"/>
                <w:u w:val="none"/>
              </w:rPr>
              <w:t>欄</w:t>
            </w:r>
          </w:p>
        </w:tc>
        <w:tc>
          <w:tcPr>
            <w:tcW w:w="2121" w:type="dxa"/>
            <w:shd w:val="clear" w:color="auto" w:fill="D9D9D9"/>
            <w:vAlign w:val="center"/>
          </w:tcPr>
          <w:p w14:paraId="3855C57B" w14:textId="77777777" w:rsidR="005A4158" w:rsidRPr="005A4158" w:rsidRDefault="005A4158" w:rsidP="005722A1">
            <w:pPr>
              <w:pStyle w:val="200"/>
              <w:spacing w:before="36" w:after="36"/>
              <w:rPr>
                <w:rStyle w:val="ac"/>
                <w:rFonts w:ascii="ＭＳ ゴシック" w:hAnsi="ＭＳ ゴシック"/>
                <w:color w:val="auto"/>
                <w:sz w:val="21"/>
                <w:u w:val="none"/>
              </w:rPr>
            </w:pPr>
            <w:r w:rsidRPr="005A4158">
              <w:rPr>
                <w:rStyle w:val="ac"/>
                <w:rFonts w:ascii="ＭＳ ゴシック" w:hAnsi="ＭＳ ゴシック" w:hint="eastAsia"/>
                <w:color w:val="auto"/>
                <w:sz w:val="21"/>
                <w:u w:val="none"/>
              </w:rPr>
              <w:t>添付資料（例）</w:t>
            </w:r>
          </w:p>
        </w:tc>
        <w:tc>
          <w:tcPr>
            <w:tcW w:w="2406" w:type="dxa"/>
            <w:shd w:val="clear" w:color="auto" w:fill="D9D9D9"/>
            <w:vAlign w:val="center"/>
          </w:tcPr>
          <w:p w14:paraId="4D85CA89" w14:textId="77777777" w:rsidR="005A4158" w:rsidRPr="005A4158" w:rsidRDefault="005A4158" w:rsidP="005722A1">
            <w:pPr>
              <w:pStyle w:val="200"/>
              <w:spacing w:before="36" w:after="36"/>
              <w:rPr>
                <w:rStyle w:val="ac"/>
                <w:rFonts w:ascii="ＭＳ ゴシック" w:hAnsi="ＭＳ ゴシック"/>
                <w:color w:val="auto"/>
                <w:sz w:val="21"/>
                <w:u w:val="none"/>
              </w:rPr>
            </w:pPr>
            <w:r w:rsidRPr="005A4158">
              <w:rPr>
                <w:rStyle w:val="ac"/>
                <w:rFonts w:ascii="ＭＳ ゴシック" w:hAnsi="ＭＳ ゴシック" w:hint="eastAsia"/>
                <w:color w:val="auto"/>
                <w:sz w:val="21"/>
                <w:u w:val="none"/>
              </w:rPr>
              <w:t>備考</w:t>
            </w:r>
          </w:p>
          <w:p w14:paraId="20B7D538" w14:textId="77777777" w:rsidR="005A4158" w:rsidRPr="005A4158" w:rsidRDefault="005A4158" w:rsidP="005722A1">
            <w:pPr>
              <w:pStyle w:val="200"/>
              <w:spacing w:before="36" w:after="36"/>
              <w:rPr>
                <w:rStyle w:val="ac"/>
                <w:rFonts w:ascii="ＭＳ ゴシック" w:hAnsi="ＭＳ ゴシック"/>
                <w:color w:val="auto"/>
                <w:sz w:val="21"/>
                <w:u w:val="none"/>
              </w:rPr>
            </w:pPr>
            <w:r w:rsidRPr="005A4158">
              <w:rPr>
                <w:rStyle w:val="ac"/>
                <w:rFonts w:ascii="ＭＳ ゴシック" w:hAnsi="ＭＳ ゴシック" w:hint="eastAsia"/>
                <w:color w:val="auto"/>
                <w:sz w:val="21"/>
                <w:u w:val="none"/>
              </w:rPr>
              <w:t>（適合しない場合の理由）</w:t>
            </w:r>
          </w:p>
        </w:tc>
      </w:tr>
      <w:tr w:rsidR="005A4158" w:rsidRPr="005A4158" w14:paraId="27BE263D" w14:textId="77777777" w:rsidTr="005722A1">
        <w:trPr>
          <w:cantSplit/>
          <w:trHeight w:val="1134"/>
        </w:trPr>
        <w:tc>
          <w:tcPr>
            <w:tcW w:w="421" w:type="dxa"/>
            <w:vMerge w:val="restart"/>
            <w:textDirection w:val="tbRlV"/>
          </w:tcPr>
          <w:p w14:paraId="698E82A9" w14:textId="77777777" w:rsidR="005A4158" w:rsidRPr="005A4158" w:rsidRDefault="005A4158" w:rsidP="005722A1">
            <w:pPr>
              <w:pStyle w:val="330"/>
              <w:spacing w:after="36" w:line="220" w:lineRule="exact"/>
              <w:ind w:left="113" w:right="113"/>
              <w:rPr>
                <w:rStyle w:val="ac"/>
                <w:color w:val="auto"/>
                <w:sz w:val="24"/>
                <w:szCs w:val="24"/>
                <w:u w:val="none"/>
              </w:rPr>
            </w:pPr>
            <w:r w:rsidRPr="005A4158">
              <w:rPr>
                <w:rStyle w:val="ac"/>
                <w:rFonts w:hint="eastAsia"/>
                <w:color w:val="auto"/>
                <w:u w:val="none"/>
              </w:rPr>
              <w:t>公営住宅等</w:t>
            </w:r>
          </w:p>
        </w:tc>
        <w:tc>
          <w:tcPr>
            <w:tcW w:w="425" w:type="dxa"/>
            <w:vMerge w:val="restart"/>
            <w:textDirection w:val="tbRlV"/>
          </w:tcPr>
          <w:p w14:paraId="1B378D4D" w14:textId="77777777" w:rsidR="005A4158" w:rsidRPr="005A4158" w:rsidRDefault="005A4158" w:rsidP="005722A1">
            <w:pPr>
              <w:pStyle w:val="330"/>
              <w:snapToGrid/>
              <w:spacing w:afterLines="0" w:after="0" w:line="220" w:lineRule="exact"/>
              <w:ind w:left="113" w:right="113"/>
              <w:rPr>
                <w:rStyle w:val="ac"/>
                <w:color w:val="auto"/>
                <w:u w:val="none"/>
              </w:rPr>
            </w:pPr>
            <w:r w:rsidRPr="005A4158">
              <w:rPr>
                <w:rStyle w:val="ac"/>
                <w:rFonts w:hint="eastAsia"/>
                <w:color w:val="auto"/>
                <w:u w:val="none"/>
              </w:rPr>
              <w:t>公営住宅</w:t>
            </w:r>
          </w:p>
          <w:p w14:paraId="3D3478C6" w14:textId="77777777" w:rsidR="005A4158" w:rsidRPr="005A4158" w:rsidRDefault="005A4158" w:rsidP="005722A1">
            <w:pPr>
              <w:pStyle w:val="330"/>
              <w:spacing w:after="36" w:line="220" w:lineRule="exact"/>
              <w:ind w:left="113" w:right="113"/>
              <w:rPr>
                <w:rStyle w:val="ac"/>
                <w:color w:val="auto"/>
                <w:sz w:val="24"/>
                <w:szCs w:val="24"/>
                <w:u w:val="none"/>
              </w:rPr>
            </w:pPr>
          </w:p>
        </w:tc>
        <w:tc>
          <w:tcPr>
            <w:tcW w:w="427" w:type="dxa"/>
            <w:vMerge w:val="restart"/>
            <w:shd w:val="clear" w:color="auto" w:fill="auto"/>
            <w:textDirection w:val="tbRlV"/>
            <w:vAlign w:val="center"/>
          </w:tcPr>
          <w:p w14:paraId="210A0771" w14:textId="77777777" w:rsidR="005A4158" w:rsidRPr="005A4158" w:rsidRDefault="005A4158" w:rsidP="005722A1">
            <w:pPr>
              <w:pStyle w:val="330"/>
              <w:snapToGrid/>
              <w:spacing w:afterLines="0" w:after="0" w:line="240" w:lineRule="exact"/>
              <w:ind w:left="113" w:right="113"/>
              <w:rPr>
                <w:rStyle w:val="ac"/>
                <w:color w:val="auto"/>
                <w:u w:val="none"/>
              </w:rPr>
            </w:pPr>
            <w:r w:rsidRPr="005A4158">
              <w:rPr>
                <w:rStyle w:val="ac"/>
                <w:rFonts w:hint="eastAsia"/>
                <w:color w:val="auto"/>
                <w:u w:val="none"/>
              </w:rPr>
              <w:t>住宅の基準</w:t>
            </w:r>
          </w:p>
        </w:tc>
        <w:tc>
          <w:tcPr>
            <w:tcW w:w="3117" w:type="dxa"/>
            <w:shd w:val="clear" w:color="auto" w:fill="auto"/>
          </w:tcPr>
          <w:p w14:paraId="18CC46C8" w14:textId="77777777" w:rsidR="005A4158" w:rsidRPr="005A4158" w:rsidRDefault="005A4158" w:rsidP="005722A1">
            <w:pPr>
              <w:pStyle w:val="340"/>
              <w:spacing w:beforeLines="20" w:before="72" w:afterLines="20" w:after="72" w:line="240" w:lineRule="exact"/>
              <w:jc w:val="both"/>
              <w:rPr>
                <w:rStyle w:val="ac"/>
                <w:color w:val="auto"/>
                <w:u w:val="none"/>
              </w:rPr>
            </w:pPr>
            <w:r w:rsidRPr="005A4158">
              <w:rPr>
                <w:rStyle w:val="ac"/>
                <w:rFonts w:hint="eastAsia"/>
                <w:color w:val="auto"/>
                <w:u w:val="none"/>
              </w:rPr>
              <w:t>構造耐力上主要な部分及びこれと一体的に整備される部分には、当該部分の劣化の軽減を適切に図るための措置</w:t>
            </w:r>
            <w:r w:rsidRPr="005A4158">
              <w:rPr>
                <w:rStyle w:val="ac"/>
                <w:rFonts w:hint="eastAsia"/>
                <w:color w:val="auto"/>
                <w:u w:val="none"/>
              </w:rPr>
              <w:t>(*)</w:t>
            </w:r>
            <w:r w:rsidRPr="005A4158">
              <w:rPr>
                <w:rStyle w:val="ac"/>
                <w:rFonts w:hint="eastAsia"/>
                <w:color w:val="auto"/>
                <w:u w:val="none"/>
              </w:rPr>
              <w:t>が講じられている。（第８条第４項）</w:t>
            </w:r>
          </w:p>
          <w:p w14:paraId="6FC41A21" w14:textId="77777777" w:rsidR="005A4158" w:rsidRPr="005A4158" w:rsidRDefault="005A4158" w:rsidP="005722A1">
            <w:pPr>
              <w:pStyle w:val="340"/>
              <w:spacing w:beforeLines="20" w:before="72" w:afterLines="20" w:after="72" w:line="240" w:lineRule="exact"/>
              <w:ind w:left="100" w:hangingChars="50" w:hanging="100"/>
              <w:jc w:val="both"/>
              <w:rPr>
                <w:rStyle w:val="ac"/>
                <w:color w:val="auto"/>
                <w:u w:val="none"/>
              </w:rPr>
            </w:pPr>
            <w:r w:rsidRPr="005A4158">
              <w:rPr>
                <w:rStyle w:val="ac"/>
                <w:color w:val="auto"/>
                <w:u w:val="none"/>
              </w:rPr>
              <w:t>*</w:t>
            </w:r>
            <w:r w:rsidRPr="005A4158">
              <w:rPr>
                <w:rStyle w:val="ac"/>
                <w:rFonts w:hint="eastAsia"/>
                <w:color w:val="auto"/>
                <w:u w:val="none"/>
              </w:rPr>
              <w:t>評価方法基準第５の３の３－１</w:t>
            </w:r>
            <w:r w:rsidRPr="005A4158">
              <w:rPr>
                <w:rStyle w:val="ac"/>
                <w:rFonts w:hint="eastAsia"/>
                <w:color w:val="auto"/>
                <w:u w:val="none"/>
              </w:rPr>
              <w:t>(3)</w:t>
            </w:r>
            <w:r w:rsidRPr="005A4158">
              <w:rPr>
                <w:rStyle w:val="ac"/>
                <w:rFonts w:hint="eastAsia"/>
                <w:color w:val="auto"/>
                <w:u w:val="none"/>
              </w:rPr>
              <w:t>の等級２の基準（木造の住宅にあっては、評価方法基準第５の３の３－１</w:t>
            </w:r>
            <w:r w:rsidRPr="005A4158">
              <w:rPr>
                <w:rStyle w:val="ac"/>
                <w:rFonts w:hint="eastAsia"/>
                <w:color w:val="auto"/>
                <w:u w:val="none"/>
              </w:rPr>
              <w:t>(3)</w:t>
            </w:r>
            <w:r w:rsidRPr="005A4158">
              <w:rPr>
                <w:rStyle w:val="ac"/>
                <w:rFonts w:hint="eastAsia"/>
                <w:color w:val="auto"/>
                <w:u w:val="none"/>
              </w:rPr>
              <w:t>の等級１の基準）を満たすこととなる措置</w:t>
            </w:r>
          </w:p>
        </w:tc>
        <w:tc>
          <w:tcPr>
            <w:tcW w:w="717" w:type="dxa"/>
            <w:shd w:val="clear" w:color="auto" w:fill="auto"/>
            <w:vAlign w:val="center"/>
          </w:tcPr>
          <w:p w14:paraId="512B5C06" w14:textId="77777777" w:rsidR="005A4158" w:rsidRPr="005A4158" w:rsidRDefault="005A4158" w:rsidP="005722A1">
            <w:pPr>
              <w:pStyle w:val="210"/>
              <w:jc w:val="center"/>
              <w:rPr>
                <w:rStyle w:val="ac"/>
                <w:color w:val="auto"/>
                <w:u w:val="none"/>
              </w:rPr>
            </w:pPr>
            <w:r w:rsidRPr="005A4158">
              <w:rPr>
                <w:rFonts w:hint="eastAsia"/>
              </w:rPr>
              <w:t>□</w:t>
            </w:r>
          </w:p>
        </w:tc>
        <w:tc>
          <w:tcPr>
            <w:tcW w:w="2121" w:type="dxa"/>
            <w:shd w:val="clear" w:color="auto" w:fill="auto"/>
            <w:vAlign w:val="center"/>
          </w:tcPr>
          <w:p w14:paraId="07762BB9" w14:textId="77777777" w:rsidR="005A4158" w:rsidRPr="005A4158" w:rsidRDefault="005A4158" w:rsidP="005722A1">
            <w:pPr>
              <w:jc w:val="center"/>
              <w:rPr>
                <w:sz w:val="28"/>
                <w:szCs w:val="28"/>
              </w:rPr>
            </w:pPr>
          </w:p>
        </w:tc>
        <w:tc>
          <w:tcPr>
            <w:tcW w:w="2406" w:type="dxa"/>
          </w:tcPr>
          <w:p w14:paraId="5B780E01" w14:textId="77777777" w:rsidR="005A4158" w:rsidRPr="005A4158" w:rsidRDefault="005A4158" w:rsidP="005722A1">
            <w:pPr>
              <w:rPr>
                <w:rStyle w:val="ac"/>
                <w:rFonts w:ascii="ＭＳ ゴシック" w:hAnsi="ＭＳ ゴシック"/>
                <w:color w:val="auto"/>
                <w:sz w:val="24"/>
                <w:szCs w:val="24"/>
                <w:u w:val="none"/>
              </w:rPr>
            </w:pPr>
          </w:p>
        </w:tc>
      </w:tr>
      <w:tr w:rsidR="005A4158" w:rsidRPr="005A4158" w14:paraId="1C16F9E2" w14:textId="77777777" w:rsidTr="005722A1">
        <w:trPr>
          <w:cantSplit/>
          <w:trHeight w:val="1134"/>
        </w:trPr>
        <w:tc>
          <w:tcPr>
            <w:tcW w:w="421" w:type="dxa"/>
            <w:vMerge/>
            <w:textDirection w:val="tbRlV"/>
          </w:tcPr>
          <w:p w14:paraId="44CDBEE3" w14:textId="77777777" w:rsidR="005A4158" w:rsidRPr="005A4158" w:rsidRDefault="005A4158" w:rsidP="005722A1">
            <w:pPr>
              <w:pStyle w:val="330"/>
              <w:snapToGrid/>
              <w:spacing w:afterLines="0" w:after="0" w:line="220" w:lineRule="exact"/>
              <w:ind w:left="113" w:right="113"/>
              <w:rPr>
                <w:rStyle w:val="ac"/>
                <w:color w:val="auto"/>
                <w:sz w:val="24"/>
                <w:szCs w:val="24"/>
                <w:u w:val="none"/>
              </w:rPr>
            </w:pPr>
          </w:p>
        </w:tc>
        <w:tc>
          <w:tcPr>
            <w:tcW w:w="425" w:type="dxa"/>
            <w:vMerge/>
            <w:textDirection w:val="tbRlV"/>
          </w:tcPr>
          <w:p w14:paraId="2420E44E" w14:textId="77777777" w:rsidR="005A4158" w:rsidRPr="005A4158" w:rsidRDefault="005A4158" w:rsidP="005722A1">
            <w:pPr>
              <w:pStyle w:val="330"/>
              <w:snapToGrid/>
              <w:spacing w:afterLines="0" w:after="0" w:line="220" w:lineRule="exact"/>
              <w:ind w:left="113" w:right="113"/>
              <w:rPr>
                <w:rStyle w:val="ac"/>
                <w:color w:val="auto"/>
                <w:sz w:val="24"/>
                <w:szCs w:val="24"/>
                <w:u w:val="none"/>
              </w:rPr>
            </w:pPr>
          </w:p>
        </w:tc>
        <w:tc>
          <w:tcPr>
            <w:tcW w:w="427" w:type="dxa"/>
            <w:vMerge/>
            <w:shd w:val="clear" w:color="auto" w:fill="auto"/>
            <w:textDirection w:val="tbRlV"/>
            <w:vAlign w:val="center"/>
          </w:tcPr>
          <w:p w14:paraId="1CE35603" w14:textId="77777777" w:rsidR="005A4158" w:rsidRPr="005A4158" w:rsidRDefault="005A4158" w:rsidP="005722A1">
            <w:pPr>
              <w:pStyle w:val="330"/>
              <w:snapToGrid/>
              <w:spacing w:afterLines="0" w:after="0" w:line="220" w:lineRule="exact"/>
              <w:ind w:left="113" w:right="113"/>
              <w:rPr>
                <w:rStyle w:val="ac"/>
                <w:color w:val="auto"/>
                <w:u w:val="none"/>
              </w:rPr>
            </w:pPr>
          </w:p>
        </w:tc>
        <w:tc>
          <w:tcPr>
            <w:tcW w:w="3117" w:type="dxa"/>
            <w:shd w:val="clear" w:color="auto" w:fill="auto"/>
          </w:tcPr>
          <w:p w14:paraId="5867641D" w14:textId="77777777" w:rsidR="005A4158" w:rsidRPr="005A4158" w:rsidRDefault="005A4158" w:rsidP="005722A1">
            <w:pPr>
              <w:pStyle w:val="340"/>
              <w:spacing w:beforeLines="20" w:before="72" w:afterLines="20" w:after="72" w:line="240" w:lineRule="exact"/>
              <w:jc w:val="both"/>
              <w:rPr>
                <w:rStyle w:val="ac"/>
                <w:color w:val="auto"/>
                <w:u w:val="none"/>
              </w:rPr>
            </w:pPr>
            <w:r w:rsidRPr="005A4158">
              <w:rPr>
                <w:rStyle w:val="ac"/>
                <w:rFonts w:hint="eastAsia"/>
                <w:color w:val="auto"/>
                <w:u w:val="none"/>
              </w:rPr>
              <w:t>給水、排水及びガスの設備に係る配管には、構造耐力上主要な部分に影響を及ぼすことなく点検及び補修を行うことができるための措置</w:t>
            </w:r>
            <w:r w:rsidRPr="005A4158">
              <w:rPr>
                <w:rStyle w:val="ac"/>
                <w:rFonts w:hint="eastAsia"/>
                <w:color w:val="auto"/>
                <w:u w:val="none"/>
              </w:rPr>
              <w:t>(*)</w:t>
            </w:r>
            <w:r w:rsidRPr="005A4158">
              <w:rPr>
                <w:rStyle w:val="ac"/>
                <w:rFonts w:hint="eastAsia"/>
                <w:color w:val="auto"/>
                <w:u w:val="none"/>
              </w:rPr>
              <w:t>が講じられている（第８条第５項関係）。</w:t>
            </w:r>
          </w:p>
          <w:p w14:paraId="1178A120" w14:textId="77777777" w:rsidR="005A4158" w:rsidRPr="005A4158" w:rsidRDefault="005A4158" w:rsidP="005722A1">
            <w:pPr>
              <w:pStyle w:val="340"/>
              <w:spacing w:beforeLines="20" w:before="72" w:afterLines="20" w:after="72" w:line="240" w:lineRule="exact"/>
              <w:ind w:left="100" w:hangingChars="50" w:hanging="100"/>
              <w:jc w:val="both"/>
              <w:rPr>
                <w:rStyle w:val="ac"/>
                <w:color w:val="auto"/>
                <w:u w:val="none"/>
              </w:rPr>
            </w:pPr>
            <w:r w:rsidRPr="005A4158">
              <w:rPr>
                <w:rStyle w:val="ac"/>
                <w:color w:val="auto"/>
                <w:u w:val="none"/>
              </w:rPr>
              <w:t>*</w:t>
            </w:r>
            <w:r w:rsidRPr="005A4158">
              <w:rPr>
                <w:rStyle w:val="ac"/>
                <w:rFonts w:hint="eastAsia"/>
                <w:color w:val="auto"/>
                <w:u w:val="none"/>
              </w:rPr>
              <w:t>評価方法基準第５の４の４－１</w:t>
            </w:r>
            <w:r w:rsidRPr="005A4158">
              <w:rPr>
                <w:rStyle w:val="ac"/>
                <w:rFonts w:hint="eastAsia"/>
                <w:color w:val="auto"/>
                <w:u w:val="none"/>
              </w:rPr>
              <w:t>(3)</w:t>
            </w:r>
            <w:r w:rsidRPr="005A4158">
              <w:rPr>
                <w:rStyle w:val="ac"/>
                <w:rFonts w:hint="eastAsia"/>
                <w:color w:val="auto"/>
                <w:u w:val="none"/>
              </w:rPr>
              <w:t>及び４－２</w:t>
            </w:r>
            <w:r w:rsidRPr="005A4158">
              <w:rPr>
                <w:rStyle w:val="ac"/>
                <w:rFonts w:hint="eastAsia"/>
                <w:color w:val="auto"/>
                <w:u w:val="none"/>
              </w:rPr>
              <w:t>(3)</w:t>
            </w:r>
            <w:r w:rsidRPr="005A4158">
              <w:rPr>
                <w:rStyle w:val="ac"/>
                <w:rFonts w:hint="eastAsia"/>
                <w:color w:val="auto"/>
                <w:u w:val="none"/>
              </w:rPr>
              <w:t>の等級２の基準を満たすこととなる措置</w:t>
            </w:r>
          </w:p>
        </w:tc>
        <w:tc>
          <w:tcPr>
            <w:tcW w:w="717" w:type="dxa"/>
            <w:shd w:val="clear" w:color="auto" w:fill="auto"/>
            <w:vAlign w:val="center"/>
          </w:tcPr>
          <w:p w14:paraId="5BCA1460" w14:textId="77777777" w:rsidR="005A4158" w:rsidRPr="005A4158" w:rsidRDefault="005A4158" w:rsidP="005722A1">
            <w:pPr>
              <w:pStyle w:val="210"/>
              <w:jc w:val="center"/>
              <w:rPr>
                <w:rStyle w:val="ac"/>
                <w:color w:val="auto"/>
                <w:u w:val="none"/>
              </w:rPr>
            </w:pPr>
            <w:r w:rsidRPr="005A4158">
              <w:rPr>
                <w:rFonts w:hint="eastAsia"/>
              </w:rPr>
              <w:t>□</w:t>
            </w:r>
          </w:p>
        </w:tc>
        <w:tc>
          <w:tcPr>
            <w:tcW w:w="2121" w:type="dxa"/>
            <w:shd w:val="clear" w:color="auto" w:fill="auto"/>
            <w:vAlign w:val="center"/>
          </w:tcPr>
          <w:p w14:paraId="727C9936" w14:textId="77777777" w:rsidR="005A4158" w:rsidRPr="005A4158" w:rsidRDefault="005A4158" w:rsidP="005722A1">
            <w:pPr>
              <w:jc w:val="center"/>
              <w:rPr>
                <w:sz w:val="28"/>
                <w:szCs w:val="28"/>
              </w:rPr>
            </w:pPr>
          </w:p>
        </w:tc>
        <w:tc>
          <w:tcPr>
            <w:tcW w:w="2406" w:type="dxa"/>
          </w:tcPr>
          <w:p w14:paraId="310EB3DD" w14:textId="77777777" w:rsidR="005A4158" w:rsidRPr="005A4158" w:rsidRDefault="005A4158" w:rsidP="005722A1">
            <w:pPr>
              <w:rPr>
                <w:rStyle w:val="ac"/>
                <w:rFonts w:ascii="ＭＳ ゴシック" w:hAnsi="ＭＳ ゴシック"/>
                <w:color w:val="auto"/>
                <w:sz w:val="24"/>
                <w:szCs w:val="24"/>
                <w:u w:val="none"/>
              </w:rPr>
            </w:pPr>
          </w:p>
        </w:tc>
      </w:tr>
      <w:tr w:rsidR="005A4158" w:rsidRPr="005A4158" w14:paraId="688041A5" w14:textId="77777777" w:rsidTr="005722A1">
        <w:trPr>
          <w:cantSplit/>
          <w:trHeight w:val="509"/>
        </w:trPr>
        <w:tc>
          <w:tcPr>
            <w:tcW w:w="421" w:type="dxa"/>
            <w:vMerge/>
            <w:textDirection w:val="tbRlV"/>
          </w:tcPr>
          <w:p w14:paraId="387D095A" w14:textId="77777777" w:rsidR="005A4158" w:rsidRPr="005A4158" w:rsidRDefault="005A4158" w:rsidP="005722A1">
            <w:pPr>
              <w:pStyle w:val="210"/>
              <w:rPr>
                <w:rStyle w:val="ac"/>
                <w:rFonts w:ascii="ＭＳ ゴシック" w:hAnsi="ＭＳ ゴシック"/>
                <w:color w:val="auto"/>
                <w:sz w:val="24"/>
                <w:szCs w:val="24"/>
                <w:u w:val="none"/>
              </w:rPr>
            </w:pPr>
          </w:p>
        </w:tc>
        <w:tc>
          <w:tcPr>
            <w:tcW w:w="425" w:type="dxa"/>
            <w:vMerge/>
            <w:textDirection w:val="tbRlV"/>
          </w:tcPr>
          <w:p w14:paraId="2FDC88A7" w14:textId="77777777" w:rsidR="005A4158" w:rsidRPr="005A4158" w:rsidRDefault="005A4158" w:rsidP="005722A1">
            <w:pPr>
              <w:ind w:left="113" w:right="113"/>
              <w:rPr>
                <w:rStyle w:val="ac"/>
                <w:rFonts w:ascii="ＭＳ ゴシック" w:hAnsi="ＭＳ ゴシック"/>
                <w:color w:val="auto"/>
                <w:sz w:val="24"/>
                <w:szCs w:val="24"/>
                <w:u w:val="none"/>
              </w:rPr>
            </w:pPr>
          </w:p>
        </w:tc>
        <w:tc>
          <w:tcPr>
            <w:tcW w:w="427" w:type="dxa"/>
            <w:vMerge w:val="restart"/>
            <w:shd w:val="clear" w:color="auto" w:fill="auto"/>
            <w:textDirection w:val="tbRlV"/>
            <w:vAlign w:val="center"/>
          </w:tcPr>
          <w:p w14:paraId="3A734908" w14:textId="77777777" w:rsidR="005A4158" w:rsidRPr="005A4158" w:rsidRDefault="005A4158" w:rsidP="005722A1">
            <w:pPr>
              <w:pStyle w:val="330"/>
              <w:snapToGrid/>
              <w:spacing w:afterLines="0" w:after="0" w:line="220" w:lineRule="exact"/>
              <w:ind w:left="113" w:right="113"/>
              <w:rPr>
                <w:rStyle w:val="ac"/>
                <w:color w:val="auto"/>
                <w:u w:val="none"/>
              </w:rPr>
            </w:pPr>
            <w:r w:rsidRPr="005A4158">
              <w:rPr>
                <w:rStyle w:val="ac"/>
                <w:rFonts w:hint="eastAsia"/>
                <w:color w:val="auto"/>
                <w:u w:val="none"/>
              </w:rPr>
              <w:t>住戸の基準</w:t>
            </w:r>
          </w:p>
        </w:tc>
        <w:tc>
          <w:tcPr>
            <w:tcW w:w="3117" w:type="dxa"/>
            <w:shd w:val="clear" w:color="auto" w:fill="auto"/>
          </w:tcPr>
          <w:p w14:paraId="73C593FE" w14:textId="77777777" w:rsidR="005A4158" w:rsidRPr="005A4158" w:rsidRDefault="005A4158" w:rsidP="005722A1">
            <w:pPr>
              <w:pStyle w:val="340"/>
              <w:spacing w:beforeLines="20" w:before="72" w:afterLines="20" w:after="72" w:line="240" w:lineRule="exact"/>
              <w:jc w:val="both"/>
              <w:rPr>
                <w:rStyle w:val="ac"/>
                <w:color w:val="auto"/>
                <w:u w:val="none"/>
              </w:rPr>
            </w:pPr>
            <w:r w:rsidRPr="005A4158">
              <w:rPr>
                <w:rStyle w:val="ac"/>
                <w:rFonts w:hint="eastAsia"/>
                <w:color w:val="auto"/>
                <w:u w:val="none"/>
              </w:rPr>
              <w:t>25</w:t>
            </w:r>
            <w:r w:rsidRPr="005A4158">
              <w:rPr>
                <w:rStyle w:val="ac"/>
                <w:rFonts w:hint="eastAsia"/>
                <w:color w:val="auto"/>
                <w:u w:val="none"/>
              </w:rPr>
              <w:t>㎡以上となっている。（第９条第１項関係）</w:t>
            </w:r>
          </w:p>
        </w:tc>
        <w:tc>
          <w:tcPr>
            <w:tcW w:w="717" w:type="dxa"/>
            <w:shd w:val="clear" w:color="auto" w:fill="auto"/>
            <w:vAlign w:val="center"/>
          </w:tcPr>
          <w:p w14:paraId="7DCB5A2D" w14:textId="77777777" w:rsidR="005A4158" w:rsidRPr="005A4158" w:rsidRDefault="005A4158" w:rsidP="005722A1">
            <w:pPr>
              <w:pStyle w:val="210"/>
              <w:jc w:val="center"/>
              <w:rPr>
                <w:rStyle w:val="ac"/>
                <w:color w:val="auto"/>
                <w:u w:val="none"/>
              </w:rPr>
            </w:pPr>
            <w:r w:rsidRPr="005A4158">
              <w:rPr>
                <w:rFonts w:hint="eastAsia"/>
              </w:rPr>
              <w:t>□</w:t>
            </w:r>
          </w:p>
        </w:tc>
        <w:tc>
          <w:tcPr>
            <w:tcW w:w="2121" w:type="dxa"/>
            <w:vMerge w:val="restart"/>
            <w:shd w:val="clear" w:color="auto" w:fill="auto"/>
          </w:tcPr>
          <w:p w14:paraId="7D4F678E" w14:textId="77777777" w:rsidR="005A4158" w:rsidRPr="005A4158" w:rsidRDefault="005A4158" w:rsidP="005722A1">
            <w:pPr>
              <w:pStyle w:val="340"/>
              <w:spacing w:beforeLines="20" w:before="72" w:afterLines="20" w:after="72" w:line="240" w:lineRule="exact"/>
              <w:ind w:left="100" w:hangingChars="50" w:hanging="100"/>
              <w:jc w:val="both"/>
              <w:rPr>
                <w:sz w:val="28"/>
                <w:szCs w:val="28"/>
              </w:rPr>
            </w:pPr>
            <w:r w:rsidRPr="005A4158">
              <w:rPr>
                <w:rStyle w:val="ac"/>
                <w:rFonts w:hint="eastAsia"/>
                <w:color w:val="auto"/>
                <w:u w:val="none"/>
              </w:rPr>
              <w:t>･住戸の設計仕様に関する説明書</w:t>
            </w:r>
          </w:p>
        </w:tc>
        <w:tc>
          <w:tcPr>
            <w:tcW w:w="2406" w:type="dxa"/>
          </w:tcPr>
          <w:p w14:paraId="6A44B27C" w14:textId="77777777" w:rsidR="005A4158" w:rsidRPr="005A4158" w:rsidRDefault="005A4158" w:rsidP="005722A1">
            <w:pPr>
              <w:rPr>
                <w:rStyle w:val="ac"/>
                <w:rFonts w:ascii="ＭＳ ゴシック" w:hAnsi="ＭＳ ゴシック"/>
                <w:color w:val="auto"/>
                <w:sz w:val="24"/>
                <w:szCs w:val="24"/>
                <w:u w:val="none"/>
              </w:rPr>
            </w:pPr>
          </w:p>
        </w:tc>
      </w:tr>
      <w:tr w:rsidR="005A4158" w:rsidRPr="005A4158" w14:paraId="24ED4535" w14:textId="77777777" w:rsidTr="005722A1">
        <w:trPr>
          <w:cantSplit/>
          <w:trHeight w:val="1042"/>
        </w:trPr>
        <w:tc>
          <w:tcPr>
            <w:tcW w:w="421" w:type="dxa"/>
            <w:vMerge/>
            <w:textDirection w:val="tbRlV"/>
          </w:tcPr>
          <w:p w14:paraId="1B6347C9" w14:textId="77777777" w:rsidR="005A4158" w:rsidRPr="005A4158" w:rsidRDefault="005A4158" w:rsidP="005722A1">
            <w:pPr>
              <w:pStyle w:val="210"/>
              <w:rPr>
                <w:rStyle w:val="ac"/>
                <w:rFonts w:ascii="ＭＳ ゴシック" w:hAnsi="ＭＳ ゴシック"/>
                <w:color w:val="auto"/>
                <w:sz w:val="24"/>
                <w:szCs w:val="24"/>
                <w:u w:val="none"/>
              </w:rPr>
            </w:pPr>
          </w:p>
        </w:tc>
        <w:tc>
          <w:tcPr>
            <w:tcW w:w="425" w:type="dxa"/>
            <w:vMerge/>
            <w:textDirection w:val="tbRlV"/>
          </w:tcPr>
          <w:p w14:paraId="4AC5B2A0" w14:textId="77777777" w:rsidR="005A4158" w:rsidRPr="005A4158" w:rsidRDefault="005A4158" w:rsidP="005722A1">
            <w:pPr>
              <w:ind w:left="113" w:right="113"/>
              <w:rPr>
                <w:rStyle w:val="ac"/>
                <w:rFonts w:ascii="ＭＳ ゴシック" w:hAnsi="ＭＳ ゴシック"/>
                <w:color w:val="auto"/>
                <w:sz w:val="24"/>
                <w:szCs w:val="24"/>
                <w:u w:val="none"/>
              </w:rPr>
            </w:pPr>
          </w:p>
        </w:tc>
        <w:tc>
          <w:tcPr>
            <w:tcW w:w="427" w:type="dxa"/>
            <w:vMerge/>
            <w:shd w:val="clear" w:color="auto" w:fill="auto"/>
            <w:textDirection w:val="tbRlV"/>
            <w:vAlign w:val="center"/>
          </w:tcPr>
          <w:p w14:paraId="1D627E57" w14:textId="77777777" w:rsidR="005A4158" w:rsidRPr="005A4158" w:rsidRDefault="005A4158" w:rsidP="005722A1">
            <w:pPr>
              <w:pStyle w:val="330"/>
              <w:snapToGrid/>
              <w:spacing w:afterLines="0" w:after="0" w:line="220" w:lineRule="exact"/>
              <w:ind w:left="113" w:right="113"/>
              <w:rPr>
                <w:rStyle w:val="ac"/>
                <w:color w:val="auto"/>
                <w:u w:val="none"/>
              </w:rPr>
            </w:pPr>
          </w:p>
        </w:tc>
        <w:tc>
          <w:tcPr>
            <w:tcW w:w="3117" w:type="dxa"/>
            <w:shd w:val="clear" w:color="auto" w:fill="auto"/>
          </w:tcPr>
          <w:p w14:paraId="66959DC1" w14:textId="77777777" w:rsidR="005A4158" w:rsidRPr="005A4158" w:rsidRDefault="005A4158" w:rsidP="005722A1">
            <w:pPr>
              <w:pStyle w:val="340"/>
              <w:spacing w:beforeLines="20" w:before="72" w:afterLines="20" w:after="72" w:line="240" w:lineRule="exact"/>
              <w:jc w:val="both"/>
              <w:rPr>
                <w:rStyle w:val="ac"/>
                <w:color w:val="auto"/>
                <w:u w:val="none"/>
              </w:rPr>
            </w:pPr>
            <w:r w:rsidRPr="005A4158">
              <w:rPr>
                <w:rStyle w:val="ac"/>
                <w:rFonts w:hint="eastAsia"/>
                <w:color w:val="auto"/>
                <w:u w:val="none"/>
              </w:rPr>
              <w:t>炊事、入浴、ガス及びテレビジョン受信の設備並びに電話回線が設けられている。（第９条第２項関係）</w:t>
            </w:r>
          </w:p>
        </w:tc>
        <w:tc>
          <w:tcPr>
            <w:tcW w:w="717" w:type="dxa"/>
            <w:shd w:val="clear" w:color="auto" w:fill="auto"/>
            <w:vAlign w:val="center"/>
          </w:tcPr>
          <w:p w14:paraId="14D1E044" w14:textId="77777777" w:rsidR="005A4158" w:rsidRPr="005A4158" w:rsidRDefault="005A4158" w:rsidP="005722A1">
            <w:pPr>
              <w:pStyle w:val="210"/>
              <w:jc w:val="center"/>
              <w:rPr>
                <w:rStyle w:val="ac"/>
                <w:color w:val="auto"/>
                <w:u w:val="none"/>
              </w:rPr>
            </w:pPr>
            <w:r w:rsidRPr="005A4158">
              <w:rPr>
                <w:rFonts w:hint="eastAsia"/>
              </w:rPr>
              <w:t>□</w:t>
            </w:r>
          </w:p>
        </w:tc>
        <w:tc>
          <w:tcPr>
            <w:tcW w:w="2121" w:type="dxa"/>
            <w:vMerge/>
            <w:shd w:val="clear" w:color="auto" w:fill="auto"/>
            <w:vAlign w:val="center"/>
          </w:tcPr>
          <w:p w14:paraId="52953A70" w14:textId="77777777" w:rsidR="005A4158" w:rsidRPr="005A4158" w:rsidRDefault="005A4158" w:rsidP="005722A1">
            <w:pPr>
              <w:jc w:val="center"/>
              <w:rPr>
                <w:sz w:val="28"/>
                <w:szCs w:val="28"/>
              </w:rPr>
            </w:pPr>
          </w:p>
        </w:tc>
        <w:tc>
          <w:tcPr>
            <w:tcW w:w="2406" w:type="dxa"/>
          </w:tcPr>
          <w:p w14:paraId="41EFBB32" w14:textId="77777777" w:rsidR="005A4158" w:rsidRPr="005A4158" w:rsidRDefault="005A4158" w:rsidP="005722A1">
            <w:pPr>
              <w:rPr>
                <w:rStyle w:val="ac"/>
                <w:rFonts w:ascii="ＭＳ ゴシック" w:hAnsi="ＭＳ ゴシック"/>
                <w:color w:val="auto"/>
                <w:sz w:val="24"/>
                <w:szCs w:val="24"/>
                <w:u w:val="none"/>
              </w:rPr>
            </w:pPr>
          </w:p>
        </w:tc>
      </w:tr>
      <w:tr w:rsidR="005A4158" w:rsidRPr="005A4158" w14:paraId="42526CC1" w14:textId="77777777" w:rsidTr="005722A1">
        <w:trPr>
          <w:cantSplit/>
          <w:trHeight w:val="1501"/>
        </w:trPr>
        <w:tc>
          <w:tcPr>
            <w:tcW w:w="421" w:type="dxa"/>
            <w:vMerge/>
            <w:textDirection w:val="tbRlV"/>
          </w:tcPr>
          <w:p w14:paraId="3D84C624" w14:textId="77777777" w:rsidR="005A4158" w:rsidRPr="005A4158" w:rsidRDefault="005A4158" w:rsidP="005722A1">
            <w:pPr>
              <w:pStyle w:val="210"/>
              <w:rPr>
                <w:rStyle w:val="ac"/>
                <w:rFonts w:ascii="ＭＳ ゴシック" w:hAnsi="ＭＳ ゴシック"/>
                <w:color w:val="auto"/>
                <w:sz w:val="24"/>
                <w:szCs w:val="24"/>
                <w:u w:val="none"/>
              </w:rPr>
            </w:pPr>
          </w:p>
        </w:tc>
        <w:tc>
          <w:tcPr>
            <w:tcW w:w="425" w:type="dxa"/>
            <w:vMerge/>
            <w:textDirection w:val="tbRlV"/>
          </w:tcPr>
          <w:p w14:paraId="29B21C49" w14:textId="77777777" w:rsidR="005A4158" w:rsidRPr="005A4158" w:rsidRDefault="005A4158" w:rsidP="005722A1">
            <w:pPr>
              <w:ind w:left="113" w:right="113"/>
              <w:rPr>
                <w:rStyle w:val="ac"/>
                <w:rFonts w:ascii="ＭＳ ゴシック" w:hAnsi="ＭＳ ゴシック"/>
                <w:color w:val="auto"/>
                <w:sz w:val="24"/>
                <w:szCs w:val="24"/>
                <w:u w:val="none"/>
              </w:rPr>
            </w:pPr>
          </w:p>
        </w:tc>
        <w:tc>
          <w:tcPr>
            <w:tcW w:w="427" w:type="dxa"/>
            <w:vMerge/>
            <w:shd w:val="clear" w:color="auto" w:fill="auto"/>
            <w:textDirection w:val="tbRlV"/>
            <w:vAlign w:val="center"/>
          </w:tcPr>
          <w:p w14:paraId="30F3E1C1" w14:textId="77777777" w:rsidR="005A4158" w:rsidRPr="005A4158" w:rsidRDefault="005A4158" w:rsidP="005722A1">
            <w:pPr>
              <w:pStyle w:val="330"/>
              <w:snapToGrid/>
              <w:spacing w:afterLines="0" w:after="0" w:line="220" w:lineRule="exact"/>
              <w:ind w:left="113" w:right="113"/>
              <w:rPr>
                <w:rStyle w:val="ac"/>
                <w:color w:val="auto"/>
                <w:u w:val="none"/>
              </w:rPr>
            </w:pPr>
          </w:p>
        </w:tc>
        <w:tc>
          <w:tcPr>
            <w:tcW w:w="3117" w:type="dxa"/>
            <w:shd w:val="clear" w:color="auto" w:fill="auto"/>
          </w:tcPr>
          <w:p w14:paraId="17287CA9" w14:textId="77777777" w:rsidR="005A4158" w:rsidRPr="005A4158" w:rsidRDefault="005A4158" w:rsidP="005722A1">
            <w:pPr>
              <w:pStyle w:val="340"/>
              <w:spacing w:beforeLines="20" w:before="72" w:afterLines="20" w:after="72" w:line="240" w:lineRule="exact"/>
              <w:rPr>
                <w:rStyle w:val="ac"/>
                <w:color w:val="auto"/>
                <w:u w:val="none"/>
              </w:rPr>
            </w:pPr>
            <w:r w:rsidRPr="005A4158">
              <w:rPr>
                <w:rStyle w:val="ac"/>
                <w:rFonts w:hint="eastAsia"/>
                <w:color w:val="auto"/>
                <w:u w:val="none"/>
              </w:rPr>
              <w:t>居室内における化学物質の発散による衛生上の支障の防止を図るための措置</w:t>
            </w:r>
            <w:r w:rsidRPr="005A4158">
              <w:rPr>
                <w:rStyle w:val="ac"/>
                <w:rFonts w:hint="eastAsia"/>
                <w:color w:val="auto"/>
                <w:u w:val="none"/>
              </w:rPr>
              <w:t>(*)</w:t>
            </w:r>
            <w:r w:rsidRPr="005A4158">
              <w:rPr>
                <w:rStyle w:val="ac"/>
                <w:rFonts w:hint="eastAsia"/>
                <w:color w:val="auto"/>
                <w:u w:val="none"/>
              </w:rPr>
              <w:t>が講じられている。（第９条第３項関係）</w:t>
            </w:r>
          </w:p>
          <w:p w14:paraId="0743272E" w14:textId="77777777" w:rsidR="005A4158" w:rsidRPr="005A4158" w:rsidRDefault="005A4158" w:rsidP="005722A1">
            <w:pPr>
              <w:pStyle w:val="340"/>
              <w:spacing w:beforeLines="20" w:before="72" w:afterLines="20" w:after="72" w:line="240" w:lineRule="exact"/>
              <w:ind w:left="100" w:hangingChars="50" w:hanging="100"/>
              <w:jc w:val="both"/>
              <w:rPr>
                <w:rStyle w:val="ac"/>
                <w:color w:val="auto"/>
                <w:u w:val="none"/>
              </w:rPr>
            </w:pPr>
            <w:r w:rsidRPr="005A4158">
              <w:rPr>
                <w:rStyle w:val="ac"/>
                <w:color w:val="auto"/>
                <w:u w:val="none"/>
              </w:rPr>
              <w:t>*</w:t>
            </w:r>
            <w:r w:rsidRPr="005A4158">
              <w:rPr>
                <w:rStyle w:val="ac"/>
                <w:rFonts w:hint="eastAsia"/>
                <w:color w:val="auto"/>
                <w:u w:val="none"/>
              </w:rPr>
              <w:t>居室の内装の仕上げに特定建材を使用する場合にあっては、評価方法基準第５の６の６－１</w:t>
            </w:r>
            <w:r w:rsidRPr="005A4158">
              <w:rPr>
                <w:rStyle w:val="ac"/>
                <w:rFonts w:hint="eastAsia"/>
                <w:color w:val="auto"/>
                <w:u w:val="none"/>
              </w:rPr>
              <w:t>(3)</w:t>
            </w:r>
            <w:r w:rsidRPr="005A4158">
              <w:rPr>
                <w:rStyle w:val="ac"/>
                <w:rFonts w:hint="eastAsia"/>
                <w:color w:val="auto"/>
                <w:u w:val="none"/>
              </w:rPr>
              <w:t>ロの等級３の基準を満たすこととなる措置</w:t>
            </w:r>
          </w:p>
        </w:tc>
        <w:tc>
          <w:tcPr>
            <w:tcW w:w="717" w:type="dxa"/>
            <w:shd w:val="clear" w:color="auto" w:fill="auto"/>
            <w:vAlign w:val="center"/>
          </w:tcPr>
          <w:p w14:paraId="3642C3A3" w14:textId="77777777" w:rsidR="005A4158" w:rsidRPr="005A4158" w:rsidRDefault="005A4158" w:rsidP="005722A1">
            <w:pPr>
              <w:pStyle w:val="210"/>
              <w:jc w:val="center"/>
              <w:rPr>
                <w:rStyle w:val="ac"/>
                <w:color w:val="auto"/>
                <w:u w:val="none"/>
              </w:rPr>
            </w:pPr>
            <w:r w:rsidRPr="005A4158">
              <w:rPr>
                <w:rFonts w:hint="eastAsia"/>
              </w:rPr>
              <w:t>□</w:t>
            </w:r>
          </w:p>
        </w:tc>
        <w:tc>
          <w:tcPr>
            <w:tcW w:w="2121" w:type="dxa"/>
            <w:vMerge w:val="restart"/>
            <w:shd w:val="clear" w:color="auto" w:fill="auto"/>
          </w:tcPr>
          <w:p w14:paraId="3A581956" w14:textId="77777777" w:rsidR="005A4158" w:rsidRPr="005A4158" w:rsidRDefault="005A4158" w:rsidP="005722A1">
            <w:pPr>
              <w:pStyle w:val="340"/>
              <w:spacing w:beforeLines="20" w:before="72" w:afterLines="20" w:after="72" w:line="240" w:lineRule="exact"/>
              <w:ind w:left="100" w:hangingChars="50" w:hanging="100"/>
              <w:jc w:val="both"/>
              <w:rPr>
                <w:rStyle w:val="ac"/>
                <w:color w:val="auto"/>
                <w:sz w:val="21"/>
                <w:szCs w:val="21"/>
                <w:u w:val="none"/>
              </w:rPr>
            </w:pPr>
            <w:r w:rsidRPr="005A4158">
              <w:rPr>
                <w:rStyle w:val="ac"/>
                <w:rFonts w:hint="eastAsia"/>
                <w:color w:val="auto"/>
                <w:u w:val="none"/>
              </w:rPr>
              <w:t>･設計住宅性能評価書</w:t>
            </w:r>
            <w:r w:rsidRPr="005A4158">
              <w:rPr>
                <w:rStyle w:val="ac"/>
                <w:rFonts w:hint="eastAsia"/>
                <w:color w:val="auto"/>
                <w:u w:val="none"/>
              </w:rPr>
              <w:t>(</w:t>
            </w:r>
            <w:r w:rsidRPr="005A4158">
              <w:rPr>
                <w:rStyle w:val="ac"/>
                <w:rFonts w:hint="eastAsia"/>
                <w:color w:val="auto"/>
                <w:u w:val="none"/>
              </w:rPr>
              <w:t>写</w:t>
            </w:r>
            <w:r w:rsidRPr="005A4158">
              <w:rPr>
                <w:rStyle w:val="ac"/>
                <w:rFonts w:hint="eastAsia"/>
                <w:color w:val="auto"/>
                <w:u w:val="none"/>
              </w:rPr>
              <w:t>)</w:t>
            </w:r>
          </w:p>
        </w:tc>
        <w:tc>
          <w:tcPr>
            <w:tcW w:w="2406" w:type="dxa"/>
          </w:tcPr>
          <w:p w14:paraId="60D0B8E7" w14:textId="77777777" w:rsidR="005A4158" w:rsidRPr="005A4158" w:rsidRDefault="005A4158" w:rsidP="005722A1">
            <w:pPr>
              <w:rPr>
                <w:rStyle w:val="ac"/>
                <w:rFonts w:ascii="ＭＳ ゴシック" w:hAnsi="ＭＳ ゴシック"/>
                <w:color w:val="auto"/>
                <w:sz w:val="24"/>
                <w:szCs w:val="24"/>
                <w:u w:val="none"/>
              </w:rPr>
            </w:pPr>
          </w:p>
        </w:tc>
      </w:tr>
      <w:tr w:rsidR="005A4158" w:rsidRPr="005A4158" w14:paraId="1912E297" w14:textId="77777777" w:rsidTr="005722A1">
        <w:trPr>
          <w:cantSplit/>
          <w:trHeight w:val="1501"/>
        </w:trPr>
        <w:tc>
          <w:tcPr>
            <w:tcW w:w="421" w:type="dxa"/>
            <w:vMerge/>
            <w:textDirection w:val="tbRlV"/>
          </w:tcPr>
          <w:p w14:paraId="6F230519" w14:textId="77777777" w:rsidR="005A4158" w:rsidRPr="005A4158" w:rsidRDefault="005A4158" w:rsidP="005722A1">
            <w:pPr>
              <w:pStyle w:val="210"/>
              <w:rPr>
                <w:rStyle w:val="ac"/>
                <w:rFonts w:ascii="ＭＳ ゴシック" w:hAnsi="ＭＳ ゴシック"/>
                <w:color w:val="auto"/>
                <w:sz w:val="24"/>
                <w:szCs w:val="24"/>
                <w:u w:val="none"/>
              </w:rPr>
            </w:pPr>
          </w:p>
        </w:tc>
        <w:tc>
          <w:tcPr>
            <w:tcW w:w="425" w:type="dxa"/>
            <w:vMerge/>
            <w:textDirection w:val="tbRlV"/>
          </w:tcPr>
          <w:p w14:paraId="2D8779E2" w14:textId="77777777" w:rsidR="005A4158" w:rsidRPr="005A4158" w:rsidRDefault="005A4158" w:rsidP="005722A1">
            <w:pPr>
              <w:ind w:left="113" w:right="113"/>
              <w:rPr>
                <w:rStyle w:val="ac"/>
                <w:rFonts w:ascii="ＭＳ ゴシック" w:hAnsi="ＭＳ ゴシック"/>
                <w:color w:val="auto"/>
                <w:sz w:val="24"/>
                <w:szCs w:val="24"/>
                <w:u w:val="none"/>
              </w:rPr>
            </w:pPr>
          </w:p>
        </w:tc>
        <w:tc>
          <w:tcPr>
            <w:tcW w:w="427" w:type="dxa"/>
            <w:shd w:val="clear" w:color="auto" w:fill="auto"/>
            <w:textDirection w:val="tbRlV"/>
            <w:vAlign w:val="center"/>
          </w:tcPr>
          <w:p w14:paraId="415B98DC" w14:textId="77777777" w:rsidR="005A4158" w:rsidRPr="005A4158" w:rsidRDefault="005A4158" w:rsidP="005722A1">
            <w:pPr>
              <w:pStyle w:val="330"/>
              <w:snapToGrid/>
              <w:spacing w:afterLines="0" w:after="0" w:line="220" w:lineRule="exact"/>
              <w:ind w:left="113" w:right="113"/>
              <w:rPr>
                <w:rStyle w:val="ac"/>
                <w:color w:val="auto"/>
                <w:u w:val="none"/>
              </w:rPr>
            </w:pPr>
            <w:r w:rsidRPr="005A4158">
              <w:rPr>
                <w:rStyle w:val="ac"/>
                <w:rFonts w:hint="eastAsia"/>
                <w:color w:val="auto"/>
                <w:u w:val="none"/>
              </w:rPr>
              <w:t>住戸内の各部</w:t>
            </w:r>
          </w:p>
        </w:tc>
        <w:tc>
          <w:tcPr>
            <w:tcW w:w="3117" w:type="dxa"/>
            <w:shd w:val="clear" w:color="auto" w:fill="auto"/>
          </w:tcPr>
          <w:p w14:paraId="72040DE1" w14:textId="77777777" w:rsidR="005A4158" w:rsidRPr="005A4158" w:rsidRDefault="005A4158" w:rsidP="005722A1">
            <w:pPr>
              <w:pStyle w:val="340"/>
              <w:spacing w:beforeLines="20" w:before="72" w:afterLines="20" w:after="72" w:line="240" w:lineRule="exact"/>
              <w:rPr>
                <w:rStyle w:val="ac"/>
                <w:color w:val="auto"/>
                <w:u w:val="none"/>
              </w:rPr>
            </w:pPr>
            <w:r w:rsidRPr="005A4158">
              <w:rPr>
                <w:rStyle w:val="ac"/>
                <w:rFonts w:hint="eastAsia"/>
                <w:color w:val="auto"/>
                <w:u w:val="none"/>
              </w:rPr>
              <w:t>住戸内の各部には、移動の利便性及び安全性を適切に確保するための措置その他の高齢者等が日常生活を支障なく営むことができるための措置</w:t>
            </w:r>
            <w:r w:rsidRPr="005A4158">
              <w:rPr>
                <w:rStyle w:val="ac"/>
                <w:rFonts w:hint="eastAsia"/>
                <w:color w:val="auto"/>
                <w:u w:val="none"/>
              </w:rPr>
              <w:t>(*)</w:t>
            </w:r>
            <w:r w:rsidRPr="005A4158">
              <w:rPr>
                <w:rStyle w:val="ac"/>
                <w:rFonts w:hint="eastAsia"/>
                <w:color w:val="auto"/>
                <w:u w:val="none"/>
              </w:rPr>
              <w:t>が講じられている。（第</w:t>
            </w:r>
            <w:r w:rsidRPr="005A4158">
              <w:rPr>
                <w:rStyle w:val="ac"/>
                <w:rFonts w:hint="eastAsia"/>
                <w:color w:val="auto"/>
                <w:u w:val="none"/>
              </w:rPr>
              <w:t>10</w:t>
            </w:r>
            <w:r w:rsidRPr="005A4158">
              <w:rPr>
                <w:rStyle w:val="ac"/>
                <w:rFonts w:hint="eastAsia"/>
                <w:color w:val="auto"/>
                <w:u w:val="none"/>
              </w:rPr>
              <w:t>条関係）</w:t>
            </w:r>
          </w:p>
          <w:p w14:paraId="20956867" w14:textId="77777777" w:rsidR="005A4158" w:rsidRPr="005A4158" w:rsidRDefault="005A4158" w:rsidP="005722A1">
            <w:pPr>
              <w:pStyle w:val="340"/>
              <w:spacing w:beforeLines="20" w:before="72" w:afterLines="20" w:after="72" w:line="240" w:lineRule="exact"/>
              <w:ind w:left="100" w:hangingChars="50" w:hanging="100"/>
              <w:jc w:val="both"/>
              <w:rPr>
                <w:rStyle w:val="ac"/>
                <w:color w:val="auto"/>
                <w:u w:val="none"/>
              </w:rPr>
            </w:pPr>
            <w:r w:rsidRPr="005A4158">
              <w:rPr>
                <w:rStyle w:val="ac"/>
                <w:color w:val="auto"/>
                <w:u w:val="none"/>
              </w:rPr>
              <w:t>*</w:t>
            </w:r>
            <w:r w:rsidRPr="005A4158">
              <w:rPr>
                <w:rStyle w:val="ac"/>
                <w:rFonts w:hint="eastAsia"/>
                <w:color w:val="auto"/>
                <w:u w:val="none"/>
              </w:rPr>
              <w:t>評価方法基準第５の９の９－１</w:t>
            </w:r>
            <w:r w:rsidRPr="005A4158">
              <w:rPr>
                <w:rStyle w:val="ac"/>
                <w:rFonts w:hint="eastAsia"/>
                <w:color w:val="auto"/>
                <w:u w:val="none"/>
              </w:rPr>
              <w:t>(3)</w:t>
            </w:r>
            <w:r w:rsidRPr="005A4158">
              <w:rPr>
                <w:rStyle w:val="ac"/>
                <w:rFonts w:hint="eastAsia"/>
                <w:color w:val="auto"/>
                <w:u w:val="none"/>
              </w:rPr>
              <w:t>の等級３の基準を満たすこととなる措置</w:t>
            </w:r>
          </w:p>
        </w:tc>
        <w:tc>
          <w:tcPr>
            <w:tcW w:w="717" w:type="dxa"/>
            <w:shd w:val="clear" w:color="auto" w:fill="auto"/>
            <w:vAlign w:val="center"/>
          </w:tcPr>
          <w:p w14:paraId="1ED2EE0B" w14:textId="77777777" w:rsidR="005A4158" w:rsidRPr="005A4158" w:rsidRDefault="005A4158" w:rsidP="005722A1">
            <w:pPr>
              <w:pStyle w:val="210"/>
              <w:jc w:val="center"/>
              <w:rPr>
                <w:rStyle w:val="ac"/>
                <w:color w:val="auto"/>
                <w:u w:val="none"/>
              </w:rPr>
            </w:pPr>
            <w:r w:rsidRPr="005A4158">
              <w:rPr>
                <w:rFonts w:hint="eastAsia"/>
              </w:rPr>
              <w:t>□</w:t>
            </w:r>
          </w:p>
        </w:tc>
        <w:tc>
          <w:tcPr>
            <w:tcW w:w="2121" w:type="dxa"/>
            <w:vMerge/>
            <w:shd w:val="clear" w:color="auto" w:fill="auto"/>
            <w:vAlign w:val="center"/>
          </w:tcPr>
          <w:p w14:paraId="1D02DF6F" w14:textId="77777777" w:rsidR="005A4158" w:rsidRPr="005A4158" w:rsidRDefault="005A4158" w:rsidP="005722A1">
            <w:pPr>
              <w:jc w:val="center"/>
              <w:rPr>
                <w:sz w:val="28"/>
                <w:szCs w:val="28"/>
              </w:rPr>
            </w:pPr>
          </w:p>
        </w:tc>
        <w:tc>
          <w:tcPr>
            <w:tcW w:w="2406" w:type="dxa"/>
          </w:tcPr>
          <w:p w14:paraId="12426B16" w14:textId="77777777" w:rsidR="005A4158" w:rsidRPr="005A4158" w:rsidRDefault="005A4158" w:rsidP="005722A1">
            <w:pPr>
              <w:rPr>
                <w:rStyle w:val="ac"/>
                <w:rFonts w:ascii="ＭＳ ゴシック" w:hAnsi="ＭＳ ゴシック"/>
                <w:color w:val="auto"/>
                <w:sz w:val="24"/>
                <w:szCs w:val="24"/>
                <w:u w:val="none"/>
              </w:rPr>
            </w:pPr>
          </w:p>
        </w:tc>
      </w:tr>
    </w:tbl>
    <w:p w14:paraId="048B8C28" w14:textId="77777777" w:rsidR="005A4158" w:rsidRPr="005A4158" w:rsidRDefault="005A4158" w:rsidP="005A4158">
      <w:pPr>
        <w:pStyle w:val="160"/>
        <w:ind w:leftChars="100" w:left="420"/>
      </w:pPr>
      <w:r w:rsidRPr="005A4158">
        <w:rPr>
          <w:rStyle w:val="ac"/>
          <w:rFonts w:hint="eastAsia"/>
          <w:color w:val="auto"/>
          <w:u w:val="none"/>
        </w:rPr>
        <w:t>※上記の「添付資料」は例示であり、事業者は、本基準に適合していることを確認できる資料の名称を記載すること。</w:t>
      </w:r>
    </w:p>
    <w:p w14:paraId="788C9113" w14:textId="77777777" w:rsidR="005A4158" w:rsidRPr="005A4158" w:rsidRDefault="005A4158" w:rsidP="005A4158">
      <w:pPr>
        <w:widowControl/>
        <w:jc w:val="left"/>
      </w:pPr>
      <w:r w:rsidRPr="005A4158">
        <w:br w:type="page"/>
      </w:r>
    </w:p>
    <w:p w14:paraId="43A68F19" w14:textId="77777777" w:rsidR="005A4158" w:rsidRPr="005A4158" w:rsidRDefault="005A4158" w:rsidP="005A4158"/>
    <w:tbl>
      <w:tblPr>
        <w:tblStyle w:val="af"/>
        <w:tblW w:w="9634" w:type="dxa"/>
        <w:tblLayout w:type="fixed"/>
        <w:tblLook w:val="04A0" w:firstRow="1" w:lastRow="0" w:firstColumn="1" w:lastColumn="0" w:noHBand="0" w:noVBand="1"/>
      </w:tblPr>
      <w:tblGrid>
        <w:gridCol w:w="420"/>
        <w:gridCol w:w="425"/>
        <w:gridCol w:w="427"/>
        <w:gridCol w:w="3118"/>
        <w:gridCol w:w="710"/>
        <w:gridCol w:w="1983"/>
        <w:gridCol w:w="2551"/>
      </w:tblGrid>
      <w:tr w:rsidR="005A4158" w:rsidRPr="005A4158" w14:paraId="57DB96B5" w14:textId="77777777" w:rsidTr="005722A1">
        <w:tc>
          <w:tcPr>
            <w:tcW w:w="1272" w:type="dxa"/>
            <w:gridSpan w:val="3"/>
            <w:shd w:val="clear" w:color="auto" w:fill="D9D9D9"/>
            <w:vAlign w:val="center"/>
          </w:tcPr>
          <w:p w14:paraId="67CC7C09" w14:textId="77777777" w:rsidR="005A4158" w:rsidRPr="005A4158" w:rsidRDefault="005A4158" w:rsidP="005722A1">
            <w:pPr>
              <w:pStyle w:val="200"/>
              <w:spacing w:before="36" w:after="36"/>
              <w:rPr>
                <w:rStyle w:val="ac"/>
                <w:rFonts w:ascii="ＭＳ ゴシック" w:hAnsi="ＭＳ ゴシック"/>
                <w:color w:val="auto"/>
                <w:sz w:val="21"/>
                <w:u w:val="none"/>
              </w:rPr>
            </w:pPr>
            <w:r w:rsidRPr="005A4158">
              <w:rPr>
                <w:rStyle w:val="ac"/>
                <w:rFonts w:ascii="ＭＳ ゴシック" w:hAnsi="ＭＳ ゴシック" w:hint="eastAsia"/>
                <w:color w:val="auto"/>
                <w:sz w:val="21"/>
                <w:u w:val="none"/>
              </w:rPr>
              <w:t>項目</w:t>
            </w:r>
          </w:p>
        </w:tc>
        <w:tc>
          <w:tcPr>
            <w:tcW w:w="3118" w:type="dxa"/>
            <w:shd w:val="clear" w:color="auto" w:fill="D9D9D9"/>
            <w:vAlign w:val="center"/>
          </w:tcPr>
          <w:p w14:paraId="2ABF49D3" w14:textId="77777777" w:rsidR="005A4158" w:rsidRPr="005A4158" w:rsidRDefault="005A4158" w:rsidP="005722A1">
            <w:pPr>
              <w:pStyle w:val="200"/>
              <w:spacing w:before="36" w:after="36"/>
              <w:rPr>
                <w:rStyle w:val="ac"/>
                <w:rFonts w:ascii="ＭＳ ゴシック" w:hAnsi="ＭＳ ゴシック"/>
                <w:color w:val="auto"/>
                <w:sz w:val="21"/>
                <w:u w:val="none"/>
              </w:rPr>
            </w:pPr>
            <w:r w:rsidRPr="005A4158">
              <w:rPr>
                <w:rStyle w:val="ac"/>
                <w:rFonts w:ascii="ＭＳ ゴシック" w:hAnsi="ＭＳ ゴシック" w:hint="eastAsia"/>
                <w:color w:val="auto"/>
                <w:sz w:val="21"/>
                <w:u w:val="none"/>
              </w:rPr>
              <w:t>公営住宅等整備基準の</w:t>
            </w:r>
          </w:p>
          <w:p w14:paraId="077FF45B" w14:textId="77777777" w:rsidR="005A4158" w:rsidRPr="005A4158" w:rsidRDefault="005A4158" w:rsidP="005722A1">
            <w:pPr>
              <w:pStyle w:val="200"/>
              <w:spacing w:before="36" w:after="36"/>
              <w:rPr>
                <w:rStyle w:val="ac"/>
                <w:rFonts w:ascii="ＭＳ ゴシック" w:hAnsi="ＭＳ ゴシック"/>
                <w:color w:val="auto"/>
                <w:sz w:val="21"/>
                <w:u w:val="none"/>
              </w:rPr>
            </w:pPr>
            <w:r w:rsidRPr="005A4158">
              <w:rPr>
                <w:rStyle w:val="ac"/>
                <w:rFonts w:ascii="ＭＳ ゴシック" w:hAnsi="ＭＳ ゴシック" w:hint="eastAsia"/>
                <w:color w:val="auto"/>
                <w:sz w:val="21"/>
                <w:u w:val="none"/>
              </w:rPr>
              <w:t>規定項目</w:t>
            </w:r>
          </w:p>
        </w:tc>
        <w:tc>
          <w:tcPr>
            <w:tcW w:w="710" w:type="dxa"/>
            <w:shd w:val="clear" w:color="auto" w:fill="D9D9D9"/>
            <w:vAlign w:val="center"/>
          </w:tcPr>
          <w:p w14:paraId="52CDEC39" w14:textId="77777777" w:rsidR="005A4158" w:rsidRPr="005A4158" w:rsidRDefault="005A4158" w:rsidP="005722A1">
            <w:pPr>
              <w:pStyle w:val="200"/>
              <w:spacing w:before="36" w:after="36"/>
              <w:rPr>
                <w:rStyle w:val="ac"/>
                <w:rFonts w:ascii="ＭＳ ゴシック" w:hAnsi="ＭＳ ゴシック"/>
                <w:color w:val="auto"/>
                <w:sz w:val="21"/>
                <w:u w:val="none"/>
              </w:rPr>
            </w:pPr>
            <w:r w:rsidRPr="005A4158">
              <w:rPr>
                <w:rStyle w:val="ac"/>
                <w:rFonts w:ascii="ＭＳ ゴシック" w:hAnsi="ＭＳ ゴシック" w:hint="eastAsia"/>
                <w:color w:val="auto"/>
                <w:sz w:val="21"/>
                <w:u w:val="none"/>
              </w:rPr>
              <w:t>確認</w:t>
            </w:r>
          </w:p>
          <w:p w14:paraId="40EC2425" w14:textId="77777777" w:rsidR="005A4158" w:rsidRPr="005A4158" w:rsidRDefault="005A4158" w:rsidP="005722A1">
            <w:pPr>
              <w:pStyle w:val="200"/>
              <w:spacing w:before="36" w:after="36"/>
              <w:rPr>
                <w:rStyle w:val="ac"/>
                <w:rFonts w:ascii="ＭＳ ゴシック" w:hAnsi="ＭＳ ゴシック"/>
                <w:color w:val="auto"/>
                <w:sz w:val="21"/>
                <w:u w:val="none"/>
              </w:rPr>
            </w:pPr>
            <w:r w:rsidRPr="005A4158">
              <w:rPr>
                <w:rStyle w:val="ac"/>
                <w:rFonts w:ascii="ＭＳ ゴシック" w:hAnsi="ＭＳ ゴシック" w:hint="eastAsia"/>
                <w:color w:val="auto"/>
                <w:sz w:val="21"/>
                <w:u w:val="none"/>
              </w:rPr>
              <w:t>欄</w:t>
            </w:r>
          </w:p>
        </w:tc>
        <w:tc>
          <w:tcPr>
            <w:tcW w:w="1983" w:type="dxa"/>
            <w:shd w:val="clear" w:color="auto" w:fill="D9D9D9"/>
            <w:vAlign w:val="center"/>
          </w:tcPr>
          <w:p w14:paraId="3E336653" w14:textId="77777777" w:rsidR="005A4158" w:rsidRPr="005A4158" w:rsidRDefault="005A4158" w:rsidP="005722A1">
            <w:pPr>
              <w:pStyle w:val="200"/>
              <w:spacing w:before="36" w:after="36"/>
              <w:rPr>
                <w:rStyle w:val="ac"/>
                <w:rFonts w:ascii="ＭＳ ゴシック" w:hAnsi="ＭＳ ゴシック"/>
                <w:color w:val="auto"/>
                <w:sz w:val="21"/>
                <w:u w:val="none"/>
              </w:rPr>
            </w:pPr>
            <w:r w:rsidRPr="005A4158">
              <w:rPr>
                <w:rStyle w:val="ac"/>
                <w:rFonts w:ascii="ＭＳ ゴシック" w:hAnsi="ＭＳ ゴシック" w:hint="eastAsia"/>
                <w:color w:val="auto"/>
                <w:sz w:val="21"/>
                <w:u w:val="none"/>
              </w:rPr>
              <w:t>添付資料（例）</w:t>
            </w:r>
          </w:p>
        </w:tc>
        <w:tc>
          <w:tcPr>
            <w:tcW w:w="2551" w:type="dxa"/>
            <w:shd w:val="clear" w:color="auto" w:fill="D9D9D9"/>
            <w:vAlign w:val="center"/>
          </w:tcPr>
          <w:p w14:paraId="54E9518C" w14:textId="77777777" w:rsidR="005A4158" w:rsidRPr="005A4158" w:rsidRDefault="005A4158" w:rsidP="005722A1">
            <w:pPr>
              <w:pStyle w:val="200"/>
              <w:spacing w:before="36" w:after="36"/>
              <w:rPr>
                <w:rStyle w:val="ac"/>
                <w:rFonts w:ascii="ＭＳ ゴシック" w:hAnsi="ＭＳ ゴシック"/>
                <w:color w:val="auto"/>
                <w:sz w:val="21"/>
                <w:u w:val="none"/>
              </w:rPr>
            </w:pPr>
            <w:r w:rsidRPr="005A4158">
              <w:rPr>
                <w:rStyle w:val="ac"/>
                <w:rFonts w:ascii="ＭＳ ゴシック" w:hAnsi="ＭＳ ゴシック" w:hint="eastAsia"/>
                <w:color w:val="auto"/>
                <w:sz w:val="21"/>
                <w:u w:val="none"/>
              </w:rPr>
              <w:t>備考</w:t>
            </w:r>
          </w:p>
          <w:p w14:paraId="15EA4812" w14:textId="77777777" w:rsidR="005A4158" w:rsidRPr="005A4158" w:rsidRDefault="005A4158" w:rsidP="005722A1">
            <w:pPr>
              <w:pStyle w:val="200"/>
              <w:spacing w:before="36" w:after="36"/>
              <w:rPr>
                <w:rStyle w:val="ac"/>
                <w:rFonts w:ascii="ＭＳ ゴシック" w:hAnsi="ＭＳ ゴシック"/>
                <w:color w:val="auto"/>
                <w:sz w:val="21"/>
                <w:u w:val="none"/>
              </w:rPr>
            </w:pPr>
            <w:r w:rsidRPr="005A4158">
              <w:rPr>
                <w:rStyle w:val="ac"/>
                <w:rFonts w:ascii="ＭＳ ゴシック" w:hAnsi="ＭＳ ゴシック" w:hint="eastAsia"/>
                <w:color w:val="auto"/>
                <w:sz w:val="21"/>
                <w:u w:val="none"/>
              </w:rPr>
              <w:t>（適合しない場合の理由）</w:t>
            </w:r>
          </w:p>
        </w:tc>
      </w:tr>
      <w:tr w:rsidR="005A4158" w:rsidRPr="005A4158" w14:paraId="1E54A8A0" w14:textId="77777777" w:rsidTr="005722A1">
        <w:trPr>
          <w:cantSplit/>
          <w:trHeight w:val="1501"/>
        </w:trPr>
        <w:tc>
          <w:tcPr>
            <w:tcW w:w="420" w:type="dxa"/>
            <w:vMerge w:val="restart"/>
            <w:textDirection w:val="tbRlV"/>
          </w:tcPr>
          <w:p w14:paraId="1E317220" w14:textId="77777777" w:rsidR="005A4158" w:rsidRPr="005A4158" w:rsidRDefault="005A4158" w:rsidP="005722A1">
            <w:pPr>
              <w:pStyle w:val="330"/>
              <w:snapToGrid/>
              <w:spacing w:afterLines="0" w:after="0" w:line="220" w:lineRule="exact"/>
              <w:ind w:left="113" w:right="113"/>
              <w:rPr>
                <w:rStyle w:val="ac"/>
                <w:rFonts w:asciiTheme="minorHAnsi" w:eastAsiaTheme="minorEastAsia" w:hAnsiTheme="minorHAnsi"/>
                <w:color w:val="auto"/>
                <w:sz w:val="24"/>
                <w:szCs w:val="24"/>
                <w:u w:val="none"/>
              </w:rPr>
            </w:pPr>
            <w:r w:rsidRPr="005A4158">
              <w:rPr>
                <w:rStyle w:val="ac"/>
                <w:rFonts w:hint="eastAsia"/>
                <w:color w:val="auto"/>
                <w:u w:val="none"/>
              </w:rPr>
              <w:t>公営住宅等</w:t>
            </w:r>
          </w:p>
          <w:p w14:paraId="69F3FD54" w14:textId="77777777" w:rsidR="005A4158" w:rsidRPr="005A4158" w:rsidRDefault="005A4158" w:rsidP="005722A1">
            <w:pPr>
              <w:pStyle w:val="330"/>
              <w:spacing w:after="36" w:line="220" w:lineRule="exact"/>
              <w:ind w:left="113" w:right="113"/>
              <w:rPr>
                <w:rStyle w:val="ac"/>
                <w:rFonts w:asciiTheme="minorHAnsi" w:eastAsiaTheme="minorEastAsia" w:hAnsiTheme="minorHAnsi"/>
                <w:color w:val="auto"/>
                <w:sz w:val="24"/>
                <w:szCs w:val="24"/>
                <w:u w:val="none"/>
              </w:rPr>
            </w:pPr>
          </w:p>
        </w:tc>
        <w:tc>
          <w:tcPr>
            <w:tcW w:w="425" w:type="dxa"/>
            <w:vMerge w:val="restart"/>
            <w:textDirection w:val="tbRlV"/>
          </w:tcPr>
          <w:p w14:paraId="504A7933" w14:textId="77777777" w:rsidR="005A4158" w:rsidRPr="005A4158" w:rsidRDefault="005A4158" w:rsidP="005722A1">
            <w:pPr>
              <w:pStyle w:val="330"/>
              <w:snapToGrid/>
              <w:spacing w:afterLines="0" w:after="0" w:line="220" w:lineRule="exact"/>
              <w:ind w:left="113" w:right="113"/>
              <w:rPr>
                <w:rStyle w:val="ac"/>
                <w:color w:val="auto"/>
                <w:u w:val="none"/>
              </w:rPr>
            </w:pPr>
            <w:r w:rsidRPr="005A4158">
              <w:rPr>
                <w:rStyle w:val="ac"/>
                <w:rFonts w:hint="eastAsia"/>
                <w:color w:val="auto"/>
                <w:u w:val="none"/>
              </w:rPr>
              <w:t>公営住宅</w:t>
            </w:r>
          </w:p>
          <w:p w14:paraId="541872C4" w14:textId="77777777" w:rsidR="005A4158" w:rsidRPr="005A4158" w:rsidRDefault="005A4158" w:rsidP="005722A1">
            <w:pPr>
              <w:ind w:left="113" w:right="113"/>
              <w:rPr>
                <w:rStyle w:val="ac"/>
                <w:rFonts w:ascii="ＭＳ ゴシック" w:hAnsi="ＭＳ ゴシック"/>
                <w:color w:val="auto"/>
                <w:sz w:val="24"/>
                <w:szCs w:val="24"/>
                <w:u w:val="none"/>
              </w:rPr>
            </w:pPr>
          </w:p>
        </w:tc>
        <w:tc>
          <w:tcPr>
            <w:tcW w:w="427" w:type="dxa"/>
            <w:shd w:val="clear" w:color="auto" w:fill="auto"/>
            <w:textDirection w:val="tbRlV"/>
            <w:vAlign w:val="center"/>
          </w:tcPr>
          <w:p w14:paraId="48F7AFDB" w14:textId="77777777" w:rsidR="005A4158" w:rsidRPr="005A4158" w:rsidRDefault="005A4158" w:rsidP="005722A1">
            <w:pPr>
              <w:pStyle w:val="330"/>
              <w:snapToGrid/>
              <w:spacing w:afterLines="0" w:after="0" w:line="220" w:lineRule="exact"/>
              <w:ind w:left="113" w:right="113"/>
              <w:rPr>
                <w:rStyle w:val="ac"/>
                <w:color w:val="auto"/>
                <w:u w:val="none"/>
              </w:rPr>
            </w:pPr>
            <w:r w:rsidRPr="005A4158">
              <w:rPr>
                <w:rStyle w:val="ac"/>
                <w:rFonts w:hint="eastAsia"/>
                <w:color w:val="auto"/>
                <w:u w:val="none"/>
              </w:rPr>
              <w:t>共用部分</w:t>
            </w:r>
          </w:p>
        </w:tc>
        <w:tc>
          <w:tcPr>
            <w:tcW w:w="3118" w:type="dxa"/>
            <w:shd w:val="clear" w:color="auto" w:fill="auto"/>
          </w:tcPr>
          <w:p w14:paraId="6122388D" w14:textId="77777777" w:rsidR="005A4158" w:rsidRPr="005A4158" w:rsidRDefault="005A4158" w:rsidP="005722A1">
            <w:pPr>
              <w:pStyle w:val="340"/>
              <w:spacing w:beforeLines="20" w:before="72" w:afterLines="20" w:after="72" w:line="240" w:lineRule="exact"/>
              <w:jc w:val="both"/>
              <w:rPr>
                <w:rStyle w:val="ac"/>
                <w:color w:val="auto"/>
                <w:u w:val="none"/>
              </w:rPr>
            </w:pPr>
            <w:r w:rsidRPr="005A4158">
              <w:rPr>
                <w:rStyle w:val="ac"/>
                <w:rFonts w:hint="eastAsia"/>
                <w:color w:val="auto"/>
                <w:u w:val="none"/>
              </w:rPr>
              <w:t>通行の用に供する共用部分には、高齢者等の移動の利便性及び安全性の確保を適切に図るための措置</w:t>
            </w:r>
            <w:r w:rsidRPr="005A4158">
              <w:rPr>
                <w:rStyle w:val="ac"/>
                <w:rFonts w:hint="eastAsia"/>
                <w:color w:val="auto"/>
                <w:u w:val="none"/>
              </w:rPr>
              <w:t>(*)</w:t>
            </w:r>
            <w:r w:rsidRPr="005A4158">
              <w:rPr>
                <w:rStyle w:val="ac"/>
                <w:rFonts w:hint="eastAsia"/>
                <w:color w:val="auto"/>
                <w:u w:val="none"/>
              </w:rPr>
              <w:t>が講じられている。（第</w:t>
            </w:r>
            <w:r w:rsidRPr="005A4158">
              <w:rPr>
                <w:rStyle w:val="ac"/>
                <w:rFonts w:hint="eastAsia"/>
                <w:color w:val="auto"/>
                <w:u w:val="none"/>
              </w:rPr>
              <w:t>11</w:t>
            </w:r>
            <w:r w:rsidRPr="005A4158">
              <w:rPr>
                <w:rStyle w:val="ac"/>
                <w:rFonts w:hint="eastAsia"/>
                <w:color w:val="auto"/>
                <w:u w:val="none"/>
              </w:rPr>
              <w:t>条関係）</w:t>
            </w:r>
          </w:p>
          <w:p w14:paraId="78E06AD0" w14:textId="77777777" w:rsidR="005A4158" w:rsidRPr="005A4158" w:rsidRDefault="005A4158" w:rsidP="005722A1">
            <w:pPr>
              <w:pStyle w:val="340"/>
              <w:spacing w:beforeLines="20" w:before="72" w:afterLines="20" w:after="72" w:line="240" w:lineRule="exact"/>
              <w:ind w:left="100" w:hangingChars="50" w:hanging="100"/>
              <w:jc w:val="both"/>
              <w:rPr>
                <w:rStyle w:val="ac"/>
                <w:color w:val="auto"/>
                <w:u w:val="none"/>
              </w:rPr>
            </w:pPr>
            <w:r w:rsidRPr="005A4158">
              <w:rPr>
                <w:rStyle w:val="ac"/>
                <w:color w:val="auto"/>
                <w:u w:val="none"/>
              </w:rPr>
              <w:t>*</w:t>
            </w:r>
            <w:r w:rsidRPr="005A4158">
              <w:rPr>
                <w:rStyle w:val="ac"/>
                <w:rFonts w:hint="eastAsia"/>
                <w:color w:val="auto"/>
                <w:u w:val="none"/>
              </w:rPr>
              <w:t>評価方法基準第５の９の９－２</w:t>
            </w:r>
            <w:r w:rsidRPr="005A4158">
              <w:rPr>
                <w:rStyle w:val="ac"/>
                <w:rFonts w:hint="eastAsia"/>
                <w:color w:val="auto"/>
                <w:u w:val="none"/>
              </w:rPr>
              <w:t>(3)</w:t>
            </w:r>
            <w:r w:rsidRPr="005A4158">
              <w:rPr>
                <w:rStyle w:val="ac"/>
                <w:rFonts w:hint="eastAsia"/>
                <w:color w:val="auto"/>
                <w:u w:val="none"/>
              </w:rPr>
              <w:t>の等級３の基準を満たすこととなる措置）</w:t>
            </w:r>
          </w:p>
        </w:tc>
        <w:tc>
          <w:tcPr>
            <w:tcW w:w="710" w:type="dxa"/>
            <w:shd w:val="clear" w:color="auto" w:fill="auto"/>
            <w:vAlign w:val="center"/>
          </w:tcPr>
          <w:p w14:paraId="546E957D" w14:textId="77777777" w:rsidR="005A4158" w:rsidRPr="005A4158" w:rsidRDefault="005A4158" w:rsidP="005722A1">
            <w:pPr>
              <w:pStyle w:val="210"/>
              <w:jc w:val="center"/>
              <w:rPr>
                <w:rStyle w:val="ac"/>
                <w:color w:val="auto"/>
                <w:u w:val="none"/>
              </w:rPr>
            </w:pPr>
            <w:r w:rsidRPr="005A4158">
              <w:rPr>
                <w:rFonts w:hint="eastAsia"/>
              </w:rPr>
              <w:t>□</w:t>
            </w:r>
          </w:p>
        </w:tc>
        <w:tc>
          <w:tcPr>
            <w:tcW w:w="1983" w:type="dxa"/>
            <w:shd w:val="clear" w:color="auto" w:fill="auto"/>
            <w:vAlign w:val="center"/>
          </w:tcPr>
          <w:p w14:paraId="3169B3DA" w14:textId="77777777" w:rsidR="005A4158" w:rsidRPr="005A4158" w:rsidRDefault="005A4158" w:rsidP="005722A1">
            <w:pPr>
              <w:pStyle w:val="340"/>
              <w:spacing w:beforeLines="20" w:before="72" w:afterLines="20" w:after="72" w:line="240" w:lineRule="exact"/>
              <w:ind w:left="100" w:hangingChars="50" w:hanging="100"/>
              <w:jc w:val="both"/>
              <w:rPr>
                <w:rStyle w:val="ac"/>
                <w:color w:val="auto"/>
                <w:u w:val="none"/>
              </w:rPr>
            </w:pPr>
            <w:r w:rsidRPr="005A4158">
              <w:rPr>
                <w:rStyle w:val="ac"/>
                <w:rFonts w:hint="eastAsia"/>
                <w:color w:val="auto"/>
                <w:u w:val="none"/>
              </w:rPr>
              <w:t>･設計住宅性能評価書</w:t>
            </w:r>
            <w:r w:rsidRPr="005A4158">
              <w:rPr>
                <w:rStyle w:val="ac"/>
                <w:rFonts w:hint="eastAsia"/>
                <w:color w:val="auto"/>
                <w:u w:val="none"/>
              </w:rPr>
              <w:t>(</w:t>
            </w:r>
            <w:r w:rsidRPr="005A4158">
              <w:rPr>
                <w:rStyle w:val="ac"/>
                <w:rFonts w:hint="eastAsia"/>
                <w:color w:val="auto"/>
                <w:u w:val="none"/>
              </w:rPr>
              <w:t>写</w:t>
            </w:r>
            <w:r w:rsidRPr="005A4158">
              <w:rPr>
                <w:rStyle w:val="ac"/>
                <w:rFonts w:hint="eastAsia"/>
                <w:color w:val="auto"/>
                <w:u w:val="none"/>
              </w:rPr>
              <w:t>)</w:t>
            </w:r>
          </w:p>
        </w:tc>
        <w:tc>
          <w:tcPr>
            <w:tcW w:w="2551" w:type="dxa"/>
          </w:tcPr>
          <w:p w14:paraId="3F258B10" w14:textId="77777777" w:rsidR="005A4158" w:rsidRPr="005A4158" w:rsidRDefault="005A4158" w:rsidP="005722A1">
            <w:pPr>
              <w:spacing w:before="48" w:after="48"/>
              <w:rPr>
                <w:rStyle w:val="ac"/>
                <w:rFonts w:ascii="ＭＳ ゴシック" w:hAnsi="ＭＳ ゴシック"/>
                <w:color w:val="auto"/>
                <w:sz w:val="24"/>
                <w:szCs w:val="24"/>
                <w:u w:val="none"/>
              </w:rPr>
            </w:pPr>
          </w:p>
        </w:tc>
      </w:tr>
      <w:tr w:rsidR="005A4158" w:rsidRPr="005A4158" w14:paraId="0892AAE5" w14:textId="77777777" w:rsidTr="005722A1">
        <w:trPr>
          <w:cantSplit/>
          <w:trHeight w:val="1102"/>
        </w:trPr>
        <w:tc>
          <w:tcPr>
            <w:tcW w:w="420" w:type="dxa"/>
            <w:vMerge/>
            <w:textDirection w:val="tbRlV"/>
          </w:tcPr>
          <w:p w14:paraId="30D5C45D" w14:textId="77777777" w:rsidR="005A4158" w:rsidRPr="005A4158" w:rsidRDefault="005A4158" w:rsidP="005722A1">
            <w:pPr>
              <w:pStyle w:val="330"/>
              <w:spacing w:after="36" w:line="220" w:lineRule="exact"/>
              <w:ind w:left="113" w:right="113"/>
              <w:rPr>
                <w:rStyle w:val="ac"/>
                <w:color w:val="auto"/>
                <w:sz w:val="24"/>
                <w:szCs w:val="24"/>
                <w:u w:val="none"/>
              </w:rPr>
            </w:pPr>
          </w:p>
        </w:tc>
        <w:tc>
          <w:tcPr>
            <w:tcW w:w="425" w:type="dxa"/>
            <w:vMerge/>
            <w:textDirection w:val="tbRlV"/>
          </w:tcPr>
          <w:p w14:paraId="13DAED25" w14:textId="77777777" w:rsidR="005A4158" w:rsidRPr="005A4158" w:rsidRDefault="005A4158" w:rsidP="005722A1">
            <w:pPr>
              <w:ind w:left="113" w:right="113"/>
              <w:rPr>
                <w:rStyle w:val="ac"/>
                <w:rFonts w:ascii="ＭＳ ゴシック" w:hAnsi="ＭＳ ゴシック"/>
                <w:color w:val="auto"/>
                <w:sz w:val="24"/>
                <w:szCs w:val="24"/>
                <w:u w:val="none"/>
              </w:rPr>
            </w:pPr>
          </w:p>
        </w:tc>
        <w:tc>
          <w:tcPr>
            <w:tcW w:w="427" w:type="dxa"/>
            <w:shd w:val="clear" w:color="auto" w:fill="auto"/>
            <w:textDirection w:val="tbRlV"/>
            <w:vAlign w:val="center"/>
          </w:tcPr>
          <w:p w14:paraId="50C8513F" w14:textId="77777777" w:rsidR="005A4158" w:rsidRPr="005A4158" w:rsidRDefault="005A4158" w:rsidP="005722A1">
            <w:pPr>
              <w:pStyle w:val="330"/>
              <w:snapToGrid/>
              <w:spacing w:afterLines="0" w:after="0" w:line="220" w:lineRule="exact"/>
              <w:ind w:left="113" w:right="113"/>
              <w:rPr>
                <w:rStyle w:val="ac"/>
                <w:color w:val="auto"/>
                <w:u w:val="none"/>
              </w:rPr>
            </w:pPr>
            <w:r w:rsidRPr="005A4158">
              <w:rPr>
                <w:rStyle w:val="ac"/>
                <w:rFonts w:hint="eastAsia"/>
                <w:color w:val="auto"/>
                <w:u w:val="none"/>
              </w:rPr>
              <w:t>付帯施設</w:t>
            </w:r>
          </w:p>
        </w:tc>
        <w:tc>
          <w:tcPr>
            <w:tcW w:w="3118" w:type="dxa"/>
            <w:shd w:val="clear" w:color="auto" w:fill="auto"/>
          </w:tcPr>
          <w:p w14:paraId="2FE1CF8E" w14:textId="77777777" w:rsidR="005A4158" w:rsidRPr="005A4158" w:rsidRDefault="005A4158" w:rsidP="005722A1">
            <w:pPr>
              <w:pStyle w:val="340"/>
              <w:spacing w:beforeLines="20" w:before="72" w:afterLines="20" w:after="72" w:line="240" w:lineRule="exact"/>
              <w:rPr>
                <w:rStyle w:val="ac"/>
                <w:color w:val="auto"/>
                <w:u w:val="none"/>
              </w:rPr>
            </w:pPr>
            <w:r w:rsidRPr="005A4158">
              <w:rPr>
                <w:rStyle w:val="ac"/>
                <w:rFonts w:hint="eastAsia"/>
                <w:color w:val="auto"/>
                <w:u w:val="none"/>
              </w:rPr>
              <w:t>自転車置場、物置、ごみ置場等必要な施設が適切に設けられている。（第</w:t>
            </w:r>
            <w:r w:rsidRPr="005A4158">
              <w:rPr>
                <w:rStyle w:val="ac"/>
                <w:rFonts w:hint="eastAsia"/>
                <w:color w:val="auto"/>
                <w:u w:val="none"/>
              </w:rPr>
              <w:t>12</w:t>
            </w:r>
            <w:r w:rsidRPr="005A4158">
              <w:rPr>
                <w:rStyle w:val="ac"/>
                <w:rFonts w:hint="eastAsia"/>
                <w:color w:val="auto"/>
                <w:u w:val="none"/>
              </w:rPr>
              <w:t>条関係）</w:t>
            </w:r>
          </w:p>
        </w:tc>
        <w:tc>
          <w:tcPr>
            <w:tcW w:w="710" w:type="dxa"/>
            <w:shd w:val="clear" w:color="auto" w:fill="auto"/>
            <w:vAlign w:val="center"/>
          </w:tcPr>
          <w:p w14:paraId="04E4431F" w14:textId="77777777" w:rsidR="005A4158" w:rsidRPr="005A4158" w:rsidRDefault="005A4158" w:rsidP="005722A1">
            <w:pPr>
              <w:pStyle w:val="210"/>
              <w:jc w:val="center"/>
              <w:rPr>
                <w:rStyle w:val="ac"/>
                <w:color w:val="auto"/>
                <w:u w:val="none"/>
              </w:rPr>
            </w:pPr>
            <w:r w:rsidRPr="005A4158">
              <w:rPr>
                <w:rFonts w:hint="eastAsia"/>
              </w:rPr>
              <w:t>□</w:t>
            </w:r>
          </w:p>
        </w:tc>
        <w:tc>
          <w:tcPr>
            <w:tcW w:w="1983" w:type="dxa"/>
            <w:shd w:val="clear" w:color="auto" w:fill="auto"/>
            <w:vAlign w:val="center"/>
          </w:tcPr>
          <w:p w14:paraId="43EFA925" w14:textId="77777777" w:rsidR="005A4158" w:rsidRPr="005A4158" w:rsidRDefault="005A4158" w:rsidP="005722A1">
            <w:pPr>
              <w:spacing w:before="48" w:after="48"/>
              <w:jc w:val="center"/>
              <w:rPr>
                <w:sz w:val="28"/>
                <w:szCs w:val="28"/>
              </w:rPr>
            </w:pPr>
          </w:p>
        </w:tc>
        <w:tc>
          <w:tcPr>
            <w:tcW w:w="2551" w:type="dxa"/>
          </w:tcPr>
          <w:p w14:paraId="5C38C2B6" w14:textId="77777777" w:rsidR="005A4158" w:rsidRPr="005A4158" w:rsidRDefault="005A4158" w:rsidP="005722A1">
            <w:pPr>
              <w:spacing w:before="48" w:after="48"/>
              <w:rPr>
                <w:rStyle w:val="ac"/>
                <w:rFonts w:ascii="ＭＳ ゴシック" w:hAnsi="ＭＳ ゴシック"/>
                <w:color w:val="auto"/>
                <w:sz w:val="24"/>
                <w:szCs w:val="24"/>
                <w:u w:val="none"/>
              </w:rPr>
            </w:pPr>
          </w:p>
        </w:tc>
      </w:tr>
      <w:tr w:rsidR="005A4158" w:rsidRPr="005A4158" w14:paraId="7FBA70B9" w14:textId="77777777" w:rsidTr="005722A1">
        <w:trPr>
          <w:cantSplit/>
          <w:trHeight w:val="1102"/>
        </w:trPr>
        <w:tc>
          <w:tcPr>
            <w:tcW w:w="420" w:type="dxa"/>
            <w:vMerge/>
            <w:textDirection w:val="tbRlV"/>
            <w:vAlign w:val="center"/>
          </w:tcPr>
          <w:p w14:paraId="7DB2C072" w14:textId="77777777" w:rsidR="005A4158" w:rsidRPr="005A4158" w:rsidRDefault="005A4158" w:rsidP="005722A1">
            <w:pPr>
              <w:pStyle w:val="330"/>
              <w:snapToGrid/>
              <w:spacing w:afterLines="0" w:after="0" w:line="220" w:lineRule="exact"/>
              <w:ind w:left="113" w:right="113"/>
              <w:rPr>
                <w:rStyle w:val="ac"/>
                <w:color w:val="auto"/>
                <w:sz w:val="24"/>
                <w:szCs w:val="24"/>
                <w:u w:val="none"/>
              </w:rPr>
            </w:pPr>
          </w:p>
        </w:tc>
        <w:tc>
          <w:tcPr>
            <w:tcW w:w="425" w:type="dxa"/>
            <w:vMerge w:val="restart"/>
            <w:textDirection w:val="tbRlV"/>
          </w:tcPr>
          <w:p w14:paraId="4D8DCA87" w14:textId="77777777" w:rsidR="005A4158" w:rsidRPr="005A4158" w:rsidRDefault="005A4158" w:rsidP="005722A1">
            <w:pPr>
              <w:pStyle w:val="330"/>
              <w:snapToGrid/>
              <w:spacing w:afterLines="0" w:after="0" w:line="220" w:lineRule="exact"/>
              <w:ind w:left="113" w:right="113"/>
              <w:rPr>
                <w:rStyle w:val="ac"/>
                <w:color w:val="auto"/>
                <w:u w:val="none"/>
              </w:rPr>
            </w:pPr>
            <w:r w:rsidRPr="005A4158">
              <w:rPr>
                <w:rStyle w:val="ac"/>
                <w:rFonts w:hint="eastAsia"/>
                <w:color w:val="auto"/>
                <w:u w:val="none"/>
              </w:rPr>
              <w:t>共同施設</w:t>
            </w:r>
          </w:p>
        </w:tc>
        <w:tc>
          <w:tcPr>
            <w:tcW w:w="427" w:type="dxa"/>
            <w:shd w:val="clear" w:color="auto" w:fill="auto"/>
            <w:textDirection w:val="tbRlV"/>
            <w:vAlign w:val="center"/>
          </w:tcPr>
          <w:p w14:paraId="539F7349" w14:textId="77777777" w:rsidR="005A4158" w:rsidRPr="005A4158" w:rsidRDefault="005A4158" w:rsidP="005722A1">
            <w:pPr>
              <w:pStyle w:val="330"/>
              <w:snapToGrid/>
              <w:spacing w:afterLines="0" w:after="0" w:line="220" w:lineRule="exact"/>
              <w:ind w:left="113" w:right="113"/>
              <w:jc w:val="center"/>
              <w:rPr>
                <w:rStyle w:val="ac"/>
                <w:color w:val="auto"/>
                <w:u w:val="none"/>
              </w:rPr>
            </w:pPr>
            <w:r w:rsidRPr="005A4158">
              <w:rPr>
                <w:rStyle w:val="ac"/>
                <w:rFonts w:hint="eastAsia"/>
                <w:color w:val="auto"/>
                <w:u w:val="none"/>
              </w:rPr>
              <w:t>児童遊園</w:t>
            </w:r>
          </w:p>
        </w:tc>
        <w:tc>
          <w:tcPr>
            <w:tcW w:w="3118" w:type="dxa"/>
            <w:shd w:val="clear" w:color="auto" w:fill="auto"/>
          </w:tcPr>
          <w:p w14:paraId="271693FC" w14:textId="77777777" w:rsidR="005A4158" w:rsidRPr="005A4158" w:rsidRDefault="005A4158" w:rsidP="005722A1">
            <w:pPr>
              <w:pStyle w:val="340"/>
              <w:spacing w:beforeLines="20" w:before="72" w:afterLines="20" w:after="72" w:line="240" w:lineRule="exact"/>
              <w:rPr>
                <w:rStyle w:val="ac"/>
                <w:color w:val="auto"/>
                <w:u w:val="none"/>
              </w:rPr>
            </w:pPr>
            <w:r w:rsidRPr="005A4158">
              <w:rPr>
                <w:rStyle w:val="ac"/>
                <w:rFonts w:hint="eastAsia"/>
                <w:color w:val="auto"/>
                <w:u w:val="none"/>
              </w:rPr>
              <w:t>住戸数、敷地の規模・形状、周辺における公園等の整備状況に応じた適切な位置及び規模となっている。（第</w:t>
            </w:r>
            <w:r w:rsidRPr="005A4158">
              <w:rPr>
                <w:rStyle w:val="ac"/>
                <w:rFonts w:hint="eastAsia"/>
                <w:color w:val="auto"/>
                <w:u w:val="none"/>
              </w:rPr>
              <w:t>13</w:t>
            </w:r>
            <w:r w:rsidRPr="005A4158">
              <w:rPr>
                <w:rStyle w:val="ac"/>
                <w:rFonts w:hint="eastAsia"/>
                <w:color w:val="auto"/>
                <w:u w:val="none"/>
              </w:rPr>
              <w:t>条関係）</w:t>
            </w:r>
          </w:p>
        </w:tc>
        <w:tc>
          <w:tcPr>
            <w:tcW w:w="710" w:type="dxa"/>
            <w:tcBorders>
              <w:bottom w:val="single" w:sz="4" w:space="0" w:color="auto"/>
              <w:tr2bl w:val="single" w:sz="4" w:space="0" w:color="auto"/>
            </w:tcBorders>
            <w:shd w:val="clear" w:color="auto" w:fill="auto"/>
            <w:vAlign w:val="center"/>
          </w:tcPr>
          <w:p w14:paraId="2837E392" w14:textId="77777777" w:rsidR="005A4158" w:rsidRPr="005A4158" w:rsidRDefault="005A4158" w:rsidP="005722A1">
            <w:pPr>
              <w:pStyle w:val="210"/>
              <w:jc w:val="center"/>
            </w:pPr>
          </w:p>
        </w:tc>
        <w:tc>
          <w:tcPr>
            <w:tcW w:w="1983" w:type="dxa"/>
            <w:tcBorders>
              <w:bottom w:val="single" w:sz="4" w:space="0" w:color="auto"/>
              <w:tr2bl w:val="single" w:sz="4" w:space="0" w:color="auto"/>
            </w:tcBorders>
            <w:shd w:val="clear" w:color="auto" w:fill="auto"/>
            <w:vAlign w:val="center"/>
          </w:tcPr>
          <w:p w14:paraId="03221449" w14:textId="77777777" w:rsidR="005A4158" w:rsidRPr="005A4158" w:rsidRDefault="005A4158" w:rsidP="005722A1">
            <w:pPr>
              <w:spacing w:before="48" w:after="48"/>
              <w:jc w:val="center"/>
              <w:rPr>
                <w:sz w:val="28"/>
                <w:szCs w:val="28"/>
              </w:rPr>
            </w:pPr>
          </w:p>
        </w:tc>
        <w:tc>
          <w:tcPr>
            <w:tcW w:w="2551" w:type="dxa"/>
          </w:tcPr>
          <w:p w14:paraId="4D70E97E" w14:textId="77777777" w:rsidR="005A4158" w:rsidRPr="005A4158" w:rsidRDefault="005A4158" w:rsidP="005722A1">
            <w:pPr>
              <w:pStyle w:val="340"/>
              <w:spacing w:beforeLines="20" w:before="72" w:afterLines="20" w:after="72" w:line="240" w:lineRule="exact"/>
              <w:rPr>
                <w:rStyle w:val="ac"/>
                <w:color w:val="auto"/>
                <w:u w:val="none"/>
              </w:rPr>
            </w:pPr>
            <w:r w:rsidRPr="005A4158">
              <w:rPr>
                <w:rStyle w:val="ac"/>
                <w:rFonts w:hint="eastAsia"/>
                <w:color w:val="auto"/>
                <w:u w:val="none"/>
              </w:rPr>
              <w:t>本事業においては原則として整備不要</w:t>
            </w:r>
          </w:p>
        </w:tc>
      </w:tr>
      <w:tr w:rsidR="005A4158" w:rsidRPr="005A4158" w14:paraId="27BA5C1B" w14:textId="77777777" w:rsidTr="005722A1">
        <w:trPr>
          <w:cantSplit/>
          <w:trHeight w:val="1102"/>
        </w:trPr>
        <w:tc>
          <w:tcPr>
            <w:tcW w:w="420" w:type="dxa"/>
            <w:vMerge/>
            <w:textDirection w:val="tbRlV"/>
          </w:tcPr>
          <w:p w14:paraId="2E8353E8" w14:textId="77777777" w:rsidR="005A4158" w:rsidRPr="005A4158" w:rsidRDefault="005A4158" w:rsidP="005722A1">
            <w:pPr>
              <w:pStyle w:val="210"/>
              <w:rPr>
                <w:rStyle w:val="ac"/>
                <w:rFonts w:ascii="ＭＳ ゴシック" w:hAnsi="ＭＳ ゴシック"/>
                <w:color w:val="auto"/>
                <w:sz w:val="24"/>
                <w:szCs w:val="24"/>
                <w:u w:val="none"/>
              </w:rPr>
            </w:pPr>
          </w:p>
        </w:tc>
        <w:tc>
          <w:tcPr>
            <w:tcW w:w="425" w:type="dxa"/>
            <w:vMerge/>
            <w:textDirection w:val="tbRlV"/>
          </w:tcPr>
          <w:p w14:paraId="7F36B7EE" w14:textId="77777777" w:rsidR="005A4158" w:rsidRPr="005A4158" w:rsidRDefault="005A4158" w:rsidP="005722A1">
            <w:pPr>
              <w:ind w:left="113" w:right="113"/>
              <w:rPr>
                <w:rStyle w:val="ac"/>
                <w:rFonts w:ascii="ＭＳ ゴシック" w:hAnsi="ＭＳ ゴシック"/>
                <w:color w:val="auto"/>
                <w:sz w:val="24"/>
                <w:szCs w:val="24"/>
                <w:u w:val="none"/>
              </w:rPr>
            </w:pPr>
          </w:p>
        </w:tc>
        <w:tc>
          <w:tcPr>
            <w:tcW w:w="427" w:type="dxa"/>
            <w:shd w:val="clear" w:color="auto" w:fill="auto"/>
            <w:textDirection w:val="tbRlV"/>
            <w:vAlign w:val="center"/>
          </w:tcPr>
          <w:p w14:paraId="713B1EB1" w14:textId="77777777" w:rsidR="005A4158" w:rsidRPr="005A4158" w:rsidRDefault="005A4158" w:rsidP="005722A1">
            <w:pPr>
              <w:pStyle w:val="330"/>
              <w:snapToGrid/>
              <w:spacing w:afterLines="0" w:after="0" w:line="220" w:lineRule="exact"/>
              <w:ind w:left="113" w:right="113"/>
              <w:jc w:val="center"/>
              <w:rPr>
                <w:rStyle w:val="ac"/>
                <w:color w:val="auto"/>
                <w:u w:val="none"/>
              </w:rPr>
            </w:pPr>
            <w:r w:rsidRPr="005A4158">
              <w:rPr>
                <w:rStyle w:val="ac"/>
                <w:rFonts w:hint="eastAsia"/>
                <w:color w:val="auto"/>
                <w:u w:val="none"/>
              </w:rPr>
              <w:t>集会所</w:t>
            </w:r>
          </w:p>
        </w:tc>
        <w:tc>
          <w:tcPr>
            <w:tcW w:w="3118" w:type="dxa"/>
            <w:shd w:val="clear" w:color="auto" w:fill="auto"/>
          </w:tcPr>
          <w:p w14:paraId="0415689C" w14:textId="77777777" w:rsidR="005A4158" w:rsidRPr="005A4158" w:rsidRDefault="005A4158" w:rsidP="005722A1">
            <w:pPr>
              <w:pStyle w:val="340"/>
              <w:spacing w:beforeLines="20" w:before="72" w:afterLines="20" w:after="72" w:line="240" w:lineRule="exact"/>
              <w:rPr>
                <w:rStyle w:val="ac"/>
                <w:color w:val="auto"/>
                <w:u w:val="none"/>
              </w:rPr>
            </w:pPr>
            <w:r w:rsidRPr="005A4158">
              <w:rPr>
                <w:rStyle w:val="ac"/>
                <w:rFonts w:hint="eastAsia"/>
                <w:color w:val="auto"/>
                <w:u w:val="none"/>
              </w:rPr>
              <w:t>住戸数、敷地の規模・形状、周辺における公民館等の整備状況に応じた適切な位置及び規模となっている。（第</w:t>
            </w:r>
            <w:r w:rsidRPr="005A4158">
              <w:rPr>
                <w:rStyle w:val="ac"/>
                <w:rFonts w:hint="eastAsia"/>
                <w:color w:val="auto"/>
                <w:u w:val="none"/>
              </w:rPr>
              <w:t>14</w:t>
            </w:r>
            <w:r w:rsidRPr="005A4158">
              <w:rPr>
                <w:rStyle w:val="ac"/>
                <w:rFonts w:hint="eastAsia"/>
                <w:color w:val="auto"/>
                <w:u w:val="none"/>
              </w:rPr>
              <w:t>条関係）</w:t>
            </w:r>
          </w:p>
        </w:tc>
        <w:tc>
          <w:tcPr>
            <w:tcW w:w="710" w:type="dxa"/>
            <w:tcBorders>
              <w:tr2bl w:val="single" w:sz="4" w:space="0" w:color="auto"/>
            </w:tcBorders>
            <w:shd w:val="clear" w:color="auto" w:fill="auto"/>
            <w:vAlign w:val="center"/>
          </w:tcPr>
          <w:p w14:paraId="445AE956" w14:textId="77777777" w:rsidR="005A4158" w:rsidRPr="005A4158" w:rsidRDefault="005A4158" w:rsidP="005722A1">
            <w:pPr>
              <w:pStyle w:val="210"/>
              <w:jc w:val="center"/>
            </w:pPr>
          </w:p>
        </w:tc>
        <w:tc>
          <w:tcPr>
            <w:tcW w:w="1983" w:type="dxa"/>
            <w:tcBorders>
              <w:tr2bl w:val="single" w:sz="4" w:space="0" w:color="auto"/>
            </w:tcBorders>
            <w:shd w:val="clear" w:color="auto" w:fill="auto"/>
            <w:vAlign w:val="center"/>
          </w:tcPr>
          <w:p w14:paraId="6EB658B6" w14:textId="77777777" w:rsidR="005A4158" w:rsidRPr="005A4158" w:rsidRDefault="005A4158" w:rsidP="005722A1">
            <w:pPr>
              <w:spacing w:before="48" w:after="48"/>
              <w:jc w:val="center"/>
              <w:rPr>
                <w:sz w:val="28"/>
                <w:szCs w:val="28"/>
              </w:rPr>
            </w:pPr>
          </w:p>
        </w:tc>
        <w:tc>
          <w:tcPr>
            <w:tcW w:w="2551" w:type="dxa"/>
          </w:tcPr>
          <w:p w14:paraId="64764177" w14:textId="77777777" w:rsidR="005A4158" w:rsidRPr="005A4158" w:rsidRDefault="005A4158" w:rsidP="005722A1">
            <w:pPr>
              <w:pStyle w:val="340"/>
              <w:spacing w:beforeLines="20" w:before="72" w:afterLines="20" w:after="72" w:line="240" w:lineRule="exact"/>
              <w:rPr>
                <w:rStyle w:val="ac"/>
                <w:color w:val="auto"/>
                <w:u w:val="none"/>
              </w:rPr>
            </w:pPr>
            <w:r w:rsidRPr="005A4158">
              <w:rPr>
                <w:rStyle w:val="ac"/>
                <w:rFonts w:hint="eastAsia"/>
                <w:color w:val="auto"/>
                <w:u w:val="none"/>
              </w:rPr>
              <w:t>本事業においては原則として整備不要</w:t>
            </w:r>
          </w:p>
        </w:tc>
      </w:tr>
      <w:tr w:rsidR="005A4158" w:rsidRPr="005A4158" w14:paraId="1B9A34AF" w14:textId="77777777" w:rsidTr="005722A1">
        <w:trPr>
          <w:cantSplit/>
          <w:trHeight w:val="1475"/>
        </w:trPr>
        <w:tc>
          <w:tcPr>
            <w:tcW w:w="420" w:type="dxa"/>
            <w:vMerge/>
            <w:textDirection w:val="tbRlV"/>
          </w:tcPr>
          <w:p w14:paraId="336C4489" w14:textId="77777777" w:rsidR="005A4158" w:rsidRPr="005A4158" w:rsidRDefault="005A4158" w:rsidP="005722A1">
            <w:pPr>
              <w:pStyle w:val="210"/>
              <w:rPr>
                <w:rStyle w:val="ac"/>
                <w:rFonts w:ascii="ＭＳ ゴシック" w:hAnsi="ＭＳ ゴシック"/>
                <w:color w:val="auto"/>
                <w:sz w:val="24"/>
                <w:szCs w:val="24"/>
                <w:u w:val="none"/>
              </w:rPr>
            </w:pPr>
          </w:p>
        </w:tc>
        <w:tc>
          <w:tcPr>
            <w:tcW w:w="425" w:type="dxa"/>
            <w:vMerge/>
            <w:textDirection w:val="tbRlV"/>
          </w:tcPr>
          <w:p w14:paraId="5B8E159B" w14:textId="77777777" w:rsidR="005A4158" w:rsidRPr="005A4158" w:rsidRDefault="005A4158" w:rsidP="005722A1">
            <w:pPr>
              <w:ind w:left="113" w:right="113"/>
              <w:rPr>
                <w:rStyle w:val="ac"/>
                <w:rFonts w:ascii="ＭＳ ゴシック" w:hAnsi="ＭＳ ゴシック"/>
                <w:color w:val="auto"/>
                <w:sz w:val="24"/>
                <w:szCs w:val="24"/>
                <w:u w:val="none"/>
              </w:rPr>
            </w:pPr>
          </w:p>
        </w:tc>
        <w:tc>
          <w:tcPr>
            <w:tcW w:w="427" w:type="dxa"/>
            <w:shd w:val="clear" w:color="auto" w:fill="auto"/>
            <w:textDirection w:val="tbRlV"/>
            <w:vAlign w:val="center"/>
          </w:tcPr>
          <w:p w14:paraId="74DFD357" w14:textId="77777777" w:rsidR="005A4158" w:rsidRPr="005A4158" w:rsidRDefault="005A4158" w:rsidP="005722A1">
            <w:pPr>
              <w:pStyle w:val="330"/>
              <w:snapToGrid/>
              <w:spacing w:afterLines="0" w:after="0" w:line="220" w:lineRule="exact"/>
              <w:ind w:left="113" w:right="113"/>
              <w:jc w:val="center"/>
              <w:rPr>
                <w:rStyle w:val="ac"/>
                <w:color w:val="auto"/>
                <w:u w:val="none"/>
              </w:rPr>
            </w:pPr>
            <w:r w:rsidRPr="005A4158">
              <w:rPr>
                <w:rStyle w:val="ac"/>
                <w:rFonts w:hint="eastAsia"/>
                <w:color w:val="auto"/>
                <w:u w:val="none"/>
              </w:rPr>
              <w:t>広場及び緑地</w:t>
            </w:r>
          </w:p>
        </w:tc>
        <w:tc>
          <w:tcPr>
            <w:tcW w:w="3118" w:type="dxa"/>
            <w:shd w:val="clear" w:color="auto" w:fill="auto"/>
          </w:tcPr>
          <w:p w14:paraId="49BBB05C" w14:textId="77777777" w:rsidR="005A4158" w:rsidRPr="005A4158" w:rsidRDefault="005A4158" w:rsidP="005722A1">
            <w:pPr>
              <w:pStyle w:val="340"/>
              <w:spacing w:beforeLines="20" w:before="72" w:afterLines="20" w:after="72" w:line="240" w:lineRule="exact"/>
              <w:rPr>
                <w:rStyle w:val="ac"/>
                <w:color w:val="auto"/>
                <w:u w:val="none"/>
              </w:rPr>
            </w:pPr>
            <w:r w:rsidRPr="005A4158">
              <w:rPr>
                <w:rStyle w:val="ac"/>
                <w:rFonts w:hint="eastAsia"/>
                <w:color w:val="auto"/>
                <w:u w:val="none"/>
              </w:rPr>
              <w:t>良好な居住環境の維持増進に資するように考慮されている。（第</w:t>
            </w:r>
            <w:r w:rsidRPr="005A4158">
              <w:rPr>
                <w:rStyle w:val="ac"/>
                <w:rFonts w:hint="eastAsia"/>
                <w:color w:val="auto"/>
                <w:u w:val="none"/>
              </w:rPr>
              <w:t>15</w:t>
            </w:r>
            <w:r w:rsidRPr="005A4158">
              <w:rPr>
                <w:rStyle w:val="ac"/>
                <w:rFonts w:hint="eastAsia"/>
                <w:color w:val="auto"/>
                <w:u w:val="none"/>
              </w:rPr>
              <w:t>条関係）</w:t>
            </w:r>
          </w:p>
        </w:tc>
        <w:tc>
          <w:tcPr>
            <w:tcW w:w="710" w:type="dxa"/>
            <w:shd w:val="clear" w:color="auto" w:fill="auto"/>
            <w:vAlign w:val="center"/>
          </w:tcPr>
          <w:p w14:paraId="406987B9" w14:textId="77777777" w:rsidR="005A4158" w:rsidRPr="005A4158" w:rsidRDefault="005A4158" w:rsidP="005722A1">
            <w:pPr>
              <w:pStyle w:val="210"/>
              <w:jc w:val="center"/>
            </w:pPr>
            <w:r w:rsidRPr="005A4158">
              <w:rPr>
                <w:rFonts w:hint="eastAsia"/>
              </w:rPr>
              <w:t>□</w:t>
            </w:r>
          </w:p>
        </w:tc>
        <w:tc>
          <w:tcPr>
            <w:tcW w:w="1983" w:type="dxa"/>
            <w:shd w:val="clear" w:color="auto" w:fill="auto"/>
            <w:vAlign w:val="center"/>
          </w:tcPr>
          <w:p w14:paraId="2B8896EE" w14:textId="77777777" w:rsidR="005A4158" w:rsidRPr="005A4158" w:rsidRDefault="005A4158" w:rsidP="005722A1">
            <w:pPr>
              <w:spacing w:before="48" w:after="48"/>
              <w:jc w:val="center"/>
              <w:rPr>
                <w:sz w:val="28"/>
                <w:szCs w:val="28"/>
              </w:rPr>
            </w:pPr>
          </w:p>
        </w:tc>
        <w:tc>
          <w:tcPr>
            <w:tcW w:w="2551" w:type="dxa"/>
          </w:tcPr>
          <w:p w14:paraId="3212F051" w14:textId="77777777" w:rsidR="005A4158" w:rsidRPr="005A4158" w:rsidRDefault="005A4158" w:rsidP="005722A1">
            <w:pPr>
              <w:pStyle w:val="340"/>
              <w:spacing w:beforeLines="20" w:before="72" w:afterLines="20" w:after="72" w:line="240" w:lineRule="exact"/>
              <w:rPr>
                <w:rStyle w:val="ac"/>
                <w:color w:val="auto"/>
                <w:u w:val="none"/>
              </w:rPr>
            </w:pPr>
            <w:r w:rsidRPr="005A4158">
              <w:rPr>
                <w:rStyle w:val="ac"/>
                <w:rFonts w:hint="eastAsia"/>
                <w:color w:val="auto"/>
                <w:u w:val="none"/>
              </w:rPr>
              <w:t>本事業においては広場として整備</w:t>
            </w:r>
          </w:p>
        </w:tc>
      </w:tr>
      <w:tr w:rsidR="005A4158" w:rsidRPr="005A4158" w14:paraId="3309E411" w14:textId="77777777" w:rsidTr="005722A1">
        <w:trPr>
          <w:cantSplit/>
          <w:trHeight w:val="1102"/>
        </w:trPr>
        <w:tc>
          <w:tcPr>
            <w:tcW w:w="420" w:type="dxa"/>
            <w:vMerge/>
            <w:textDirection w:val="tbRlV"/>
          </w:tcPr>
          <w:p w14:paraId="05E3EE93" w14:textId="77777777" w:rsidR="005A4158" w:rsidRPr="005A4158" w:rsidRDefault="005A4158" w:rsidP="005722A1">
            <w:pPr>
              <w:pStyle w:val="210"/>
              <w:rPr>
                <w:rStyle w:val="ac"/>
                <w:rFonts w:ascii="ＭＳ ゴシック" w:hAnsi="ＭＳ ゴシック"/>
                <w:color w:val="auto"/>
                <w:sz w:val="24"/>
                <w:szCs w:val="24"/>
                <w:u w:val="none"/>
              </w:rPr>
            </w:pPr>
          </w:p>
        </w:tc>
        <w:tc>
          <w:tcPr>
            <w:tcW w:w="425" w:type="dxa"/>
            <w:vMerge/>
            <w:textDirection w:val="tbRlV"/>
          </w:tcPr>
          <w:p w14:paraId="14443E71" w14:textId="77777777" w:rsidR="005A4158" w:rsidRPr="005A4158" w:rsidRDefault="005A4158" w:rsidP="005722A1">
            <w:pPr>
              <w:ind w:left="113" w:right="113"/>
              <w:rPr>
                <w:rStyle w:val="ac"/>
                <w:rFonts w:ascii="ＭＳ ゴシック" w:hAnsi="ＭＳ ゴシック"/>
                <w:color w:val="auto"/>
                <w:sz w:val="24"/>
                <w:szCs w:val="24"/>
                <w:u w:val="none"/>
              </w:rPr>
            </w:pPr>
          </w:p>
        </w:tc>
        <w:tc>
          <w:tcPr>
            <w:tcW w:w="427" w:type="dxa"/>
            <w:shd w:val="clear" w:color="auto" w:fill="auto"/>
            <w:textDirection w:val="tbRlV"/>
            <w:vAlign w:val="center"/>
          </w:tcPr>
          <w:p w14:paraId="191C4201" w14:textId="77777777" w:rsidR="005A4158" w:rsidRPr="005A4158" w:rsidRDefault="005A4158" w:rsidP="005722A1">
            <w:pPr>
              <w:pStyle w:val="330"/>
              <w:snapToGrid/>
              <w:spacing w:afterLines="0" w:after="0" w:line="220" w:lineRule="exact"/>
              <w:ind w:left="113" w:right="113"/>
              <w:jc w:val="center"/>
              <w:rPr>
                <w:rStyle w:val="ac"/>
                <w:color w:val="auto"/>
                <w:u w:val="none"/>
              </w:rPr>
            </w:pPr>
            <w:r w:rsidRPr="005A4158">
              <w:rPr>
                <w:rStyle w:val="ac"/>
                <w:rFonts w:hint="eastAsia"/>
                <w:color w:val="auto"/>
                <w:u w:val="none"/>
              </w:rPr>
              <w:t>通路</w:t>
            </w:r>
          </w:p>
        </w:tc>
        <w:tc>
          <w:tcPr>
            <w:tcW w:w="3118" w:type="dxa"/>
            <w:shd w:val="clear" w:color="auto" w:fill="auto"/>
          </w:tcPr>
          <w:p w14:paraId="6C1CE8BE" w14:textId="77777777" w:rsidR="005A4158" w:rsidRPr="005A4158" w:rsidRDefault="005A4158" w:rsidP="005722A1">
            <w:pPr>
              <w:pStyle w:val="340"/>
              <w:spacing w:beforeLines="20" w:before="72" w:afterLines="20" w:after="72" w:line="240" w:lineRule="exact"/>
              <w:rPr>
                <w:rStyle w:val="ac"/>
                <w:color w:val="auto"/>
                <w:u w:val="none"/>
              </w:rPr>
            </w:pPr>
            <w:r w:rsidRPr="005A4158">
              <w:rPr>
                <w:rStyle w:val="ac"/>
                <w:rFonts w:hint="eastAsia"/>
                <w:color w:val="auto"/>
                <w:u w:val="none"/>
              </w:rPr>
              <w:t>敷地の規模、形状等に応じて、日常生活の利便、通行の安全等に支障がないよう合理的に配置されている。（第</w:t>
            </w:r>
            <w:r w:rsidRPr="005A4158">
              <w:rPr>
                <w:rStyle w:val="ac"/>
                <w:rFonts w:hint="eastAsia"/>
                <w:color w:val="auto"/>
                <w:u w:val="none"/>
              </w:rPr>
              <w:t xml:space="preserve">16 </w:t>
            </w:r>
            <w:r w:rsidRPr="005A4158">
              <w:rPr>
                <w:rStyle w:val="ac"/>
                <w:rFonts w:hint="eastAsia"/>
                <w:color w:val="auto"/>
                <w:u w:val="none"/>
              </w:rPr>
              <w:t>条第１項関係）</w:t>
            </w:r>
          </w:p>
        </w:tc>
        <w:tc>
          <w:tcPr>
            <w:tcW w:w="710" w:type="dxa"/>
            <w:shd w:val="clear" w:color="auto" w:fill="auto"/>
            <w:vAlign w:val="center"/>
          </w:tcPr>
          <w:p w14:paraId="2C19ACB2" w14:textId="77777777" w:rsidR="005A4158" w:rsidRPr="005A4158" w:rsidRDefault="005A4158" w:rsidP="005722A1">
            <w:pPr>
              <w:pStyle w:val="210"/>
              <w:jc w:val="center"/>
            </w:pPr>
            <w:r w:rsidRPr="005A4158">
              <w:rPr>
                <w:rFonts w:hint="eastAsia"/>
              </w:rPr>
              <w:t>□</w:t>
            </w:r>
          </w:p>
        </w:tc>
        <w:tc>
          <w:tcPr>
            <w:tcW w:w="1983" w:type="dxa"/>
            <w:shd w:val="clear" w:color="auto" w:fill="auto"/>
            <w:vAlign w:val="center"/>
          </w:tcPr>
          <w:p w14:paraId="70030340" w14:textId="77777777" w:rsidR="005A4158" w:rsidRPr="005A4158" w:rsidRDefault="005A4158" w:rsidP="005722A1">
            <w:pPr>
              <w:spacing w:before="48" w:after="48"/>
              <w:jc w:val="center"/>
              <w:rPr>
                <w:sz w:val="28"/>
                <w:szCs w:val="28"/>
              </w:rPr>
            </w:pPr>
          </w:p>
        </w:tc>
        <w:tc>
          <w:tcPr>
            <w:tcW w:w="2551" w:type="dxa"/>
          </w:tcPr>
          <w:p w14:paraId="3EA09F3E" w14:textId="77777777" w:rsidR="005A4158" w:rsidRPr="005A4158" w:rsidRDefault="005A4158" w:rsidP="005722A1">
            <w:pPr>
              <w:spacing w:before="48" w:after="48"/>
              <w:rPr>
                <w:rStyle w:val="ac"/>
                <w:rFonts w:ascii="ＭＳ ゴシック" w:hAnsi="ＭＳ ゴシック"/>
                <w:color w:val="auto"/>
                <w:sz w:val="24"/>
                <w:szCs w:val="24"/>
                <w:u w:val="none"/>
              </w:rPr>
            </w:pPr>
          </w:p>
        </w:tc>
      </w:tr>
    </w:tbl>
    <w:p w14:paraId="1D7F3226" w14:textId="77777777" w:rsidR="005A4158" w:rsidRPr="005A4158" w:rsidRDefault="005A4158" w:rsidP="005A4158">
      <w:pPr>
        <w:pStyle w:val="160"/>
        <w:ind w:leftChars="100" w:left="420"/>
        <w:rPr>
          <w:rStyle w:val="ac"/>
          <w:rFonts w:asciiTheme="minorHAnsi" w:eastAsiaTheme="minorEastAsia" w:hAnsiTheme="minorHAnsi" w:cstheme="minorBidi"/>
          <w:color w:val="auto"/>
          <w:u w:val="none"/>
        </w:rPr>
      </w:pPr>
      <w:bookmarkStart w:id="4" w:name="_Hlk518830150"/>
      <w:r w:rsidRPr="005A4158">
        <w:rPr>
          <w:rStyle w:val="ac"/>
          <w:rFonts w:hint="eastAsia"/>
          <w:color w:val="auto"/>
          <w:u w:val="none"/>
        </w:rPr>
        <w:t>※上記の「添付資料」は例示であり、事業者は、本基準に適合していることを確認できる資料の名称を記載すること。</w:t>
      </w:r>
      <w:bookmarkEnd w:id="4"/>
    </w:p>
    <w:p w14:paraId="33B3AAB5" w14:textId="77777777" w:rsidR="005A4158" w:rsidRPr="005A4158" w:rsidRDefault="005A4158" w:rsidP="005A4158">
      <w:pPr>
        <w:pStyle w:val="160"/>
        <w:rPr>
          <w:rStyle w:val="ac"/>
          <w:color w:val="auto"/>
          <w:u w:val="none"/>
        </w:rPr>
      </w:pPr>
      <w:r w:rsidRPr="005A4158">
        <w:rPr>
          <w:rStyle w:val="ac"/>
          <w:color w:val="auto"/>
          <w:u w:val="none"/>
        </w:rPr>
        <w:br w:type="page"/>
      </w:r>
    </w:p>
    <w:p w14:paraId="0EA89F80" w14:textId="77777777" w:rsidR="005A4158" w:rsidRPr="005A4158" w:rsidRDefault="005A4158" w:rsidP="005A4158">
      <w:pPr>
        <w:pStyle w:val="100"/>
        <w:rPr>
          <w:rStyle w:val="ac"/>
          <w:color w:val="auto"/>
          <w:u w:val="none"/>
        </w:rPr>
      </w:pPr>
      <w:r w:rsidRPr="005A4158">
        <w:rPr>
          <w:rStyle w:val="ac"/>
          <w:rFonts w:hint="eastAsia"/>
          <w:color w:val="auto"/>
          <w:u w:val="none"/>
        </w:rPr>
        <w:t>【資料７】地域優良賃貸住宅整備基準適合チェックリスト</w:t>
      </w:r>
    </w:p>
    <w:p w14:paraId="75FB9863" w14:textId="77777777" w:rsidR="005A4158" w:rsidRPr="005A4158" w:rsidRDefault="005A4158" w:rsidP="005A4158">
      <w:pPr>
        <w:ind w:leftChars="2362" w:left="4960"/>
        <w:jc w:val="left"/>
        <w:rPr>
          <w:rStyle w:val="ac"/>
          <w:rFonts w:asciiTheme="majorEastAsia" w:eastAsiaTheme="majorEastAsia" w:hAnsiTheme="majorEastAsia"/>
          <w:color w:val="auto"/>
          <w:sz w:val="24"/>
          <w:szCs w:val="24"/>
          <w:u w:val="none"/>
        </w:rPr>
      </w:pPr>
      <w:r w:rsidRPr="005A4158">
        <w:rPr>
          <w:rStyle w:val="ac"/>
          <w:rFonts w:asciiTheme="majorEastAsia" w:eastAsiaTheme="majorEastAsia" w:hAnsiTheme="majorEastAsia" w:hint="eastAsia"/>
          <w:color w:val="auto"/>
          <w:sz w:val="24"/>
          <w:szCs w:val="24"/>
          <w:u w:val="none"/>
        </w:rPr>
        <w:t>事業者名</w:t>
      </w:r>
      <w:r w:rsidRPr="005A4158">
        <w:rPr>
          <w:rStyle w:val="ac"/>
          <w:rFonts w:asciiTheme="majorEastAsia" w:eastAsiaTheme="majorEastAsia" w:hAnsiTheme="majorEastAsia" w:hint="eastAsia"/>
          <w:color w:val="auto"/>
          <w:sz w:val="24"/>
          <w:u w:val="none"/>
        </w:rPr>
        <w:t xml:space="preserve">　</w:t>
      </w:r>
      <w:r w:rsidRPr="005A4158">
        <w:rPr>
          <w:rStyle w:val="ac"/>
          <w:rFonts w:asciiTheme="majorEastAsia" w:eastAsiaTheme="majorEastAsia" w:hAnsiTheme="majorEastAsia" w:hint="eastAsia"/>
          <w:color w:val="auto"/>
          <w:sz w:val="24"/>
          <w:szCs w:val="24"/>
          <w:u w:val="none"/>
        </w:rPr>
        <w:t xml:space="preserve">　　　　　　　　　　　　</w:t>
      </w:r>
      <w:r w:rsidRPr="005A4158">
        <w:rPr>
          <w:rStyle w:val="ac"/>
          <w:rFonts w:asciiTheme="majorEastAsia" w:eastAsiaTheme="majorEastAsia" w:hAnsiTheme="majorEastAsia" w:hint="eastAsia"/>
          <w:color w:val="auto"/>
          <w:sz w:val="24"/>
          <w:u w:val="none"/>
        </w:rPr>
        <w:t xml:space="preserve">　　</w:t>
      </w:r>
      <w:r w:rsidRPr="005A4158">
        <w:rPr>
          <w:rStyle w:val="ac"/>
          <w:rFonts w:asciiTheme="majorEastAsia" w:eastAsiaTheme="majorEastAsia" w:hAnsiTheme="majorEastAsia" w:hint="eastAsia"/>
          <w:color w:val="auto"/>
          <w:sz w:val="24"/>
          <w:szCs w:val="24"/>
          <w:u w:val="none"/>
        </w:rPr>
        <w:t xml:space="preserve">　</w:t>
      </w:r>
    </w:p>
    <w:p w14:paraId="5011F238" w14:textId="77777777" w:rsidR="005A4158" w:rsidRPr="005A4158" w:rsidRDefault="005A4158" w:rsidP="005A4158">
      <w:pPr>
        <w:pStyle w:val="160"/>
        <w:rPr>
          <w:rStyle w:val="ac"/>
          <w:color w:val="auto"/>
          <w:u w:val="none"/>
        </w:rPr>
      </w:pPr>
    </w:p>
    <w:tbl>
      <w:tblPr>
        <w:tblStyle w:val="af"/>
        <w:tblW w:w="9634" w:type="dxa"/>
        <w:tblLayout w:type="fixed"/>
        <w:tblLook w:val="04A0" w:firstRow="1" w:lastRow="0" w:firstColumn="1" w:lastColumn="0" w:noHBand="0" w:noVBand="1"/>
      </w:tblPr>
      <w:tblGrid>
        <w:gridCol w:w="421"/>
        <w:gridCol w:w="844"/>
        <w:gridCol w:w="6"/>
        <w:gridCol w:w="3119"/>
        <w:gridCol w:w="709"/>
        <w:gridCol w:w="6"/>
        <w:gridCol w:w="2120"/>
        <w:gridCol w:w="6"/>
        <w:gridCol w:w="2403"/>
      </w:tblGrid>
      <w:tr w:rsidR="005A4158" w:rsidRPr="005A4158" w14:paraId="3FEAA5F1" w14:textId="77777777" w:rsidTr="005722A1">
        <w:tc>
          <w:tcPr>
            <w:tcW w:w="1271" w:type="dxa"/>
            <w:gridSpan w:val="3"/>
            <w:shd w:val="clear" w:color="auto" w:fill="D9D9D9"/>
            <w:vAlign w:val="center"/>
          </w:tcPr>
          <w:p w14:paraId="5B8629AE" w14:textId="77777777" w:rsidR="005A4158" w:rsidRPr="005A4158" w:rsidRDefault="005A4158" w:rsidP="005722A1">
            <w:pPr>
              <w:pStyle w:val="200"/>
              <w:spacing w:before="36" w:after="36"/>
              <w:rPr>
                <w:rStyle w:val="ac"/>
                <w:rFonts w:ascii="ＭＳ ゴシック" w:hAnsi="ＭＳ ゴシック"/>
                <w:color w:val="auto"/>
                <w:sz w:val="21"/>
                <w:u w:val="none"/>
              </w:rPr>
            </w:pPr>
            <w:r w:rsidRPr="005A4158">
              <w:rPr>
                <w:rStyle w:val="ac"/>
                <w:rFonts w:ascii="ＭＳ ゴシック" w:hAnsi="ＭＳ ゴシック" w:hint="eastAsia"/>
                <w:color w:val="auto"/>
                <w:sz w:val="21"/>
                <w:u w:val="none"/>
              </w:rPr>
              <w:t>項目</w:t>
            </w:r>
          </w:p>
        </w:tc>
        <w:tc>
          <w:tcPr>
            <w:tcW w:w="3119" w:type="dxa"/>
            <w:shd w:val="clear" w:color="auto" w:fill="D9D9D9"/>
            <w:vAlign w:val="center"/>
          </w:tcPr>
          <w:p w14:paraId="44F9E229" w14:textId="77777777" w:rsidR="005A4158" w:rsidRPr="005A4158" w:rsidRDefault="005A4158" w:rsidP="005722A1">
            <w:pPr>
              <w:pStyle w:val="200"/>
              <w:spacing w:before="36" w:after="36"/>
              <w:rPr>
                <w:rStyle w:val="ac"/>
                <w:rFonts w:ascii="ＭＳ ゴシック" w:hAnsi="ＭＳ ゴシック"/>
                <w:color w:val="auto"/>
                <w:sz w:val="21"/>
                <w:u w:val="none"/>
              </w:rPr>
            </w:pPr>
            <w:r w:rsidRPr="005A4158">
              <w:rPr>
                <w:rStyle w:val="ac"/>
                <w:rFonts w:ascii="ＭＳ ゴシック" w:hAnsi="ＭＳ ゴシック" w:hint="eastAsia"/>
                <w:color w:val="auto"/>
                <w:sz w:val="21"/>
                <w:u w:val="none"/>
              </w:rPr>
              <w:t>地域優良賃貸住宅整備基準の</w:t>
            </w:r>
          </w:p>
          <w:p w14:paraId="41661297" w14:textId="77777777" w:rsidR="005A4158" w:rsidRPr="005A4158" w:rsidRDefault="005A4158" w:rsidP="005722A1">
            <w:pPr>
              <w:pStyle w:val="200"/>
              <w:spacing w:before="36" w:after="36"/>
              <w:rPr>
                <w:rStyle w:val="ac"/>
                <w:rFonts w:ascii="ＭＳ ゴシック" w:hAnsi="ＭＳ ゴシック"/>
                <w:color w:val="auto"/>
                <w:sz w:val="21"/>
                <w:u w:val="none"/>
              </w:rPr>
            </w:pPr>
            <w:r w:rsidRPr="005A4158">
              <w:rPr>
                <w:rStyle w:val="ac"/>
                <w:rFonts w:ascii="ＭＳ ゴシック" w:hAnsi="ＭＳ ゴシック" w:hint="eastAsia"/>
                <w:color w:val="auto"/>
                <w:sz w:val="21"/>
                <w:u w:val="none"/>
              </w:rPr>
              <w:t>規定項目</w:t>
            </w:r>
          </w:p>
        </w:tc>
        <w:tc>
          <w:tcPr>
            <w:tcW w:w="709" w:type="dxa"/>
            <w:shd w:val="clear" w:color="auto" w:fill="D9D9D9"/>
            <w:vAlign w:val="center"/>
          </w:tcPr>
          <w:p w14:paraId="03E40094" w14:textId="77777777" w:rsidR="005A4158" w:rsidRPr="005A4158" w:rsidRDefault="005A4158" w:rsidP="005722A1">
            <w:pPr>
              <w:pStyle w:val="200"/>
              <w:spacing w:before="36" w:after="36"/>
              <w:rPr>
                <w:rStyle w:val="ac"/>
                <w:rFonts w:ascii="ＭＳ ゴシック" w:hAnsi="ＭＳ ゴシック"/>
                <w:color w:val="auto"/>
                <w:sz w:val="21"/>
                <w:u w:val="none"/>
              </w:rPr>
            </w:pPr>
            <w:r w:rsidRPr="005A4158">
              <w:rPr>
                <w:rStyle w:val="ac"/>
                <w:rFonts w:ascii="ＭＳ ゴシック" w:hAnsi="ＭＳ ゴシック" w:hint="eastAsia"/>
                <w:color w:val="auto"/>
                <w:sz w:val="21"/>
                <w:u w:val="none"/>
              </w:rPr>
              <w:t>確認</w:t>
            </w:r>
          </w:p>
          <w:p w14:paraId="5CF6D973" w14:textId="77777777" w:rsidR="005A4158" w:rsidRPr="005A4158" w:rsidRDefault="005A4158" w:rsidP="005722A1">
            <w:pPr>
              <w:pStyle w:val="200"/>
              <w:spacing w:before="36" w:after="36"/>
              <w:rPr>
                <w:rStyle w:val="ac"/>
                <w:rFonts w:ascii="ＭＳ ゴシック" w:hAnsi="ＭＳ ゴシック"/>
                <w:color w:val="auto"/>
                <w:sz w:val="21"/>
                <w:u w:val="none"/>
              </w:rPr>
            </w:pPr>
            <w:r w:rsidRPr="005A4158">
              <w:rPr>
                <w:rStyle w:val="ac"/>
                <w:rFonts w:ascii="ＭＳ ゴシック" w:hAnsi="ＭＳ ゴシック" w:hint="eastAsia"/>
                <w:color w:val="auto"/>
                <w:sz w:val="21"/>
                <w:u w:val="none"/>
              </w:rPr>
              <w:t>欄</w:t>
            </w:r>
          </w:p>
        </w:tc>
        <w:tc>
          <w:tcPr>
            <w:tcW w:w="2126" w:type="dxa"/>
            <w:gridSpan w:val="2"/>
            <w:shd w:val="clear" w:color="auto" w:fill="D9D9D9"/>
            <w:vAlign w:val="center"/>
          </w:tcPr>
          <w:p w14:paraId="0500E6A6" w14:textId="77777777" w:rsidR="005A4158" w:rsidRPr="005A4158" w:rsidRDefault="005A4158" w:rsidP="005722A1">
            <w:pPr>
              <w:pStyle w:val="200"/>
              <w:spacing w:before="36" w:after="36"/>
              <w:rPr>
                <w:rStyle w:val="ac"/>
                <w:rFonts w:ascii="ＭＳ ゴシック" w:hAnsi="ＭＳ ゴシック"/>
                <w:color w:val="auto"/>
                <w:sz w:val="21"/>
                <w:u w:val="none"/>
              </w:rPr>
            </w:pPr>
            <w:r w:rsidRPr="005A4158">
              <w:rPr>
                <w:rStyle w:val="ac"/>
                <w:rFonts w:ascii="ＭＳ ゴシック" w:hAnsi="ＭＳ ゴシック" w:hint="eastAsia"/>
                <w:color w:val="auto"/>
                <w:sz w:val="21"/>
                <w:u w:val="none"/>
              </w:rPr>
              <w:t>添付資料（例）</w:t>
            </w:r>
          </w:p>
        </w:tc>
        <w:tc>
          <w:tcPr>
            <w:tcW w:w="2409" w:type="dxa"/>
            <w:gridSpan w:val="2"/>
            <w:shd w:val="clear" w:color="auto" w:fill="D9D9D9"/>
            <w:vAlign w:val="center"/>
          </w:tcPr>
          <w:p w14:paraId="0E9D27EE" w14:textId="77777777" w:rsidR="005A4158" w:rsidRPr="005A4158" w:rsidRDefault="005A4158" w:rsidP="005722A1">
            <w:pPr>
              <w:pStyle w:val="200"/>
              <w:spacing w:before="36" w:after="36"/>
              <w:rPr>
                <w:rStyle w:val="ac"/>
                <w:rFonts w:ascii="ＭＳ ゴシック" w:hAnsi="ＭＳ ゴシック"/>
                <w:color w:val="auto"/>
                <w:sz w:val="21"/>
                <w:u w:val="none"/>
              </w:rPr>
            </w:pPr>
            <w:r w:rsidRPr="005A4158">
              <w:rPr>
                <w:rStyle w:val="ac"/>
                <w:rFonts w:ascii="ＭＳ ゴシック" w:hAnsi="ＭＳ ゴシック" w:hint="eastAsia"/>
                <w:color w:val="auto"/>
                <w:sz w:val="21"/>
                <w:u w:val="none"/>
              </w:rPr>
              <w:t>備考</w:t>
            </w:r>
          </w:p>
          <w:p w14:paraId="3E117CB9" w14:textId="77777777" w:rsidR="005A4158" w:rsidRPr="005A4158" w:rsidRDefault="005A4158" w:rsidP="005722A1">
            <w:pPr>
              <w:pStyle w:val="200"/>
              <w:spacing w:before="36" w:after="36"/>
              <w:rPr>
                <w:rStyle w:val="ac"/>
                <w:rFonts w:ascii="ＭＳ ゴシック" w:hAnsi="ＭＳ ゴシック"/>
                <w:color w:val="auto"/>
                <w:sz w:val="21"/>
                <w:u w:val="none"/>
              </w:rPr>
            </w:pPr>
            <w:r w:rsidRPr="005A4158">
              <w:rPr>
                <w:rStyle w:val="ac"/>
                <w:rFonts w:ascii="ＭＳ ゴシック" w:hAnsi="ＭＳ ゴシック" w:hint="eastAsia"/>
                <w:color w:val="auto"/>
                <w:sz w:val="21"/>
                <w:u w:val="none"/>
              </w:rPr>
              <w:t>（適合しない場合の理由）</w:t>
            </w:r>
          </w:p>
        </w:tc>
      </w:tr>
      <w:tr w:rsidR="005A4158" w:rsidRPr="005A4158" w14:paraId="6AE61251" w14:textId="77777777" w:rsidTr="005722A1">
        <w:trPr>
          <w:cantSplit/>
          <w:trHeight w:val="2659"/>
        </w:trPr>
        <w:tc>
          <w:tcPr>
            <w:tcW w:w="421" w:type="dxa"/>
            <w:vMerge w:val="restart"/>
            <w:shd w:val="clear" w:color="auto" w:fill="auto"/>
            <w:textDirection w:val="tbRlV"/>
            <w:vAlign w:val="center"/>
          </w:tcPr>
          <w:p w14:paraId="27ECD523" w14:textId="77777777" w:rsidR="005A4158" w:rsidRPr="005A4158" w:rsidRDefault="005A4158" w:rsidP="005722A1">
            <w:pPr>
              <w:pStyle w:val="330"/>
              <w:snapToGrid/>
              <w:spacing w:afterLines="0" w:after="0" w:line="220" w:lineRule="exact"/>
              <w:ind w:left="113" w:right="113"/>
              <w:rPr>
                <w:rStyle w:val="ac"/>
                <w:color w:val="auto"/>
                <w:u w:val="none"/>
              </w:rPr>
            </w:pPr>
            <w:r w:rsidRPr="005A4158">
              <w:rPr>
                <w:rStyle w:val="ac"/>
                <w:rFonts w:hint="eastAsia"/>
                <w:color w:val="auto"/>
                <w:u w:val="none"/>
              </w:rPr>
              <w:t>共同施設等</w:t>
            </w:r>
          </w:p>
        </w:tc>
        <w:tc>
          <w:tcPr>
            <w:tcW w:w="844" w:type="dxa"/>
            <w:shd w:val="clear" w:color="auto" w:fill="auto"/>
            <w:textDirection w:val="tbRlV"/>
            <w:vAlign w:val="center"/>
          </w:tcPr>
          <w:p w14:paraId="43B9573D" w14:textId="77777777" w:rsidR="005A4158" w:rsidRPr="005A4158" w:rsidRDefault="005A4158" w:rsidP="005722A1">
            <w:pPr>
              <w:pStyle w:val="330"/>
              <w:snapToGrid/>
              <w:spacing w:afterLines="0" w:after="0" w:line="220" w:lineRule="exact"/>
              <w:ind w:left="113" w:right="113"/>
              <w:rPr>
                <w:rStyle w:val="ac"/>
                <w:color w:val="auto"/>
                <w:u w:val="none"/>
              </w:rPr>
            </w:pPr>
            <w:r w:rsidRPr="005A4158">
              <w:rPr>
                <w:rStyle w:val="ac"/>
                <w:rFonts w:hint="eastAsia"/>
                <w:color w:val="auto"/>
                <w:u w:val="none"/>
              </w:rPr>
              <w:t>団地内道路</w:t>
            </w:r>
          </w:p>
        </w:tc>
        <w:tc>
          <w:tcPr>
            <w:tcW w:w="3125" w:type="dxa"/>
            <w:gridSpan w:val="2"/>
            <w:shd w:val="clear" w:color="auto" w:fill="auto"/>
            <w:vAlign w:val="center"/>
          </w:tcPr>
          <w:p w14:paraId="3854897D" w14:textId="77777777" w:rsidR="005A4158" w:rsidRPr="005A4158" w:rsidRDefault="005A4158" w:rsidP="005722A1">
            <w:pPr>
              <w:pStyle w:val="340"/>
              <w:spacing w:beforeLines="20" w:before="72" w:afterLines="20" w:after="72" w:line="240" w:lineRule="exact"/>
              <w:jc w:val="both"/>
              <w:rPr>
                <w:rStyle w:val="ac"/>
                <w:rFonts w:ascii="HGPｺﾞｼｯｸM" w:eastAsia="HGPｺﾞｼｯｸM" w:hAnsi="Century"/>
                <w:color w:val="auto"/>
                <w:sz w:val="22"/>
                <w:u w:val="none"/>
              </w:rPr>
            </w:pPr>
            <w:r w:rsidRPr="005A4158">
              <w:rPr>
                <w:rStyle w:val="ac"/>
                <w:rFonts w:hint="eastAsia"/>
                <w:color w:val="auto"/>
                <w:u w:val="none"/>
              </w:rPr>
              <w:t>団地内道路は，幅員６メートル（小区間で通行上支障がない場合は，４メートル）以上とし，かつ，</w:t>
            </w:r>
            <w:r w:rsidRPr="005A4158">
              <w:rPr>
                <w:rStyle w:val="ac"/>
                <w:rFonts w:hint="eastAsia"/>
                <w:color w:val="auto"/>
                <w:u w:val="none"/>
              </w:rPr>
              <w:t xml:space="preserve"> </w:t>
            </w:r>
            <w:r w:rsidRPr="005A4158">
              <w:rPr>
                <w:rStyle w:val="ac"/>
                <w:rFonts w:hint="eastAsia"/>
                <w:color w:val="auto"/>
                <w:u w:val="none"/>
              </w:rPr>
              <w:t>原則としてアスファルト舗装又はこれと同等以上の舗装とし，かつ，雨水等を排出するために有効な耐水材料で構成された側溝又はこれに代わる排水設備を設けている。（第４条第２項関係）</w:t>
            </w:r>
          </w:p>
        </w:tc>
        <w:tc>
          <w:tcPr>
            <w:tcW w:w="715" w:type="dxa"/>
            <w:gridSpan w:val="2"/>
            <w:shd w:val="clear" w:color="auto" w:fill="auto"/>
            <w:vAlign w:val="center"/>
          </w:tcPr>
          <w:p w14:paraId="1E2B6172" w14:textId="77777777" w:rsidR="005A4158" w:rsidRPr="005A4158" w:rsidRDefault="005A4158" w:rsidP="005722A1">
            <w:pPr>
              <w:pStyle w:val="340"/>
              <w:jc w:val="center"/>
              <w:rPr>
                <w:rStyle w:val="ac"/>
                <w:rFonts w:ascii="HGPｺﾞｼｯｸM" w:eastAsia="HGPｺﾞｼｯｸM" w:hAnsi="Century"/>
                <w:color w:val="auto"/>
                <w:sz w:val="22"/>
                <w:u w:val="none"/>
              </w:rPr>
            </w:pPr>
            <w:r w:rsidRPr="005A4158">
              <w:rPr>
                <w:rFonts w:hint="eastAsia"/>
              </w:rPr>
              <w:t>□</w:t>
            </w:r>
          </w:p>
        </w:tc>
        <w:tc>
          <w:tcPr>
            <w:tcW w:w="2126" w:type="dxa"/>
            <w:gridSpan w:val="2"/>
            <w:shd w:val="clear" w:color="auto" w:fill="auto"/>
            <w:vAlign w:val="center"/>
          </w:tcPr>
          <w:p w14:paraId="01460E83" w14:textId="77777777" w:rsidR="005A4158" w:rsidRPr="005A4158" w:rsidRDefault="005A4158" w:rsidP="005722A1">
            <w:pPr>
              <w:pStyle w:val="340"/>
              <w:spacing w:beforeLines="20" w:before="72" w:afterLines="20" w:after="72" w:line="240" w:lineRule="exact"/>
              <w:ind w:left="100" w:hangingChars="50" w:hanging="100"/>
              <w:jc w:val="both"/>
              <w:rPr>
                <w:rStyle w:val="ac"/>
                <w:color w:val="auto"/>
                <w:u w:val="none"/>
              </w:rPr>
            </w:pPr>
          </w:p>
        </w:tc>
        <w:tc>
          <w:tcPr>
            <w:tcW w:w="2403" w:type="dxa"/>
            <w:shd w:val="clear" w:color="auto" w:fill="auto"/>
          </w:tcPr>
          <w:p w14:paraId="77A75EA0" w14:textId="77777777" w:rsidR="005A4158" w:rsidRPr="005A4158" w:rsidRDefault="005A4158" w:rsidP="005722A1">
            <w:pPr>
              <w:pStyle w:val="340"/>
              <w:spacing w:beforeLines="20" w:before="72" w:afterLines="20" w:after="72" w:line="240" w:lineRule="exact"/>
              <w:rPr>
                <w:rStyle w:val="ac"/>
                <w:color w:val="auto"/>
                <w:u w:val="none"/>
              </w:rPr>
            </w:pPr>
          </w:p>
        </w:tc>
      </w:tr>
      <w:tr w:rsidR="005A4158" w:rsidRPr="005A4158" w14:paraId="3F394A5F" w14:textId="77777777" w:rsidTr="005722A1">
        <w:trPr>
          <w:cantSplit/>
          <w:trHeight w:val="1211"/>
        </w:trPr>
        <w:tc>
          <w:tcPr>
            <w:tcW w:w="421" w:type="dxa"/>
            <w:vMerge/>
            <w:textDirection w:val="tbRlV"/>
            <w:vAlign w:val="center"/>
          </w:tcPr>
          <w:p w14:paraId="17598BEA" w14:textId="77777777" w:rsidR="005A4158" w:rsidRPr="005A4158" w:rsidRDefault="005A4158" w:rsidP="005722A1">
            <w:pPr>
              <w:pStyle w:val="330"/>
              <w:spacing w:afterLines="0" w:after="0" w:line="220" w:lineRule="exact"/>
              <w:jc w:val="center"/>
              <w:rPr>
                <w:rStyle w:val="ac"/>
                <w:color w:val="auto"/>
                <w:sz w:val="24"/>
                <w:szCs w:val="24"/>
                <w:u w:val="none"/>
              </w:rPr>
            </w:pPr>
          </w:p>
        </w:tc>
        <w:tc>
          <w:tcPr>
            <w:tcW w:w="844" w:type="dxa"/>
            <w:textDirection w:val="tbRlV"/>
            <w:vAlign w:val="center"/>
          </w:tcPr>
          <w:p w14:paraId="6159456E" w14:textId="77777777" w:rsidR="005A4158" w:rsidRPr="005A4158" w:rsidRDefault="005A4158" w:rsidP="005722A1">
            <w:pPr>
              <w:pStyle w:val="330"/>
              <w:spacing w:after="36"/>
              <w:ind w:left="113"/>
              <w:jc w:val="left"/>
              <w:rPr>
                <w:rStyle w:val="ac"/>
                <w:color w:val="auto"/>
                <w:sz w:val="24"/>
                <w:szCs w:val="24"/>
                <w:u w:val="none"/>
              </w:rPr>
            </w:pPr>
            <w:r w:rsidRPr="005A4158">
              <w:rPr>
                <w:rStyle w:val="ac"/>
                <w:rFonts w:hint="eastAsia"/>
                <w:color w:val="auto"/>
                <w:sz w:val="24"/>
                <w:szCs w:val="24"/>
                <w:u w:val="none"/>
              </w:rPr>
              <w:t>駐車場</w:t>
            </w:r>
          </w:p>
        </w:tc>
        <w:tc>
          <w:tcPr>
            <w:tcW w:w="3125" w:type="dxa"/>
            <w:gridSpan w:val="2"/>
            <w:shd w:val="clear" w:color="auto" w:fill="auto"/>
            <w:vAlign w:val="center"/>
          </w:tcPr>
          <w:p w14:paraId="38C97A5B" w14:textId="77777777" w:rsidR="005A4158" w:rsidRPr="005A4158" w:rsidRDefault="005A4158" w:rsidP="005722A1">
            <w:pPr>
              <w:pStyle w:val="340"/>
              <w:spacing w:beforeLines="20" w:before="72" w:afterLines="20" w:after="72" w:line="240" w:lineRule="exact"/>
              <w:jc w:val="both"/>
              <w:rPr>
                <w:rStyle w:val="ac"/>
                <w:color w:val="auto"/>
                <w:u w:val="none"/>
              </w:rPr>
            </w:pPr>
            <w:r w:rsidRPr="005A4158">
              <w:rPr>
                <w:rStyle w:val="ac"/>
                <w:rFonts w:hint="eastAsia"/>
                <w:color w:val="auto"/>
                <w:u w:val="none"/>
              </w:rPr>
              <w:t>駐車場は，居住者の自動車の保有率及び外来者の自動車の利用率を考慮して，利用上適正な規模とし，その位置，構造等は，騒音，排気ガス，舷光等により団地の居住環境を著しく阻害することなく，</w:t>
            </w:r>
            <w:r w:rsidRPr="005A4158">
              <w:rPr>
                <w:rStyle w:val="ac"/>
                <w:rFonts w:hint="eastAsia"/>
                <w:color w:val="auto"/>
                <w:u w:val="none"/>
              </w:rPr>
              <w:t xml:space="preserve"> </w:t>
            </w:r>
            <w:r w:rsidRPr="005A4158">
              <w:rPr>
                <w:rStyle w:val="ac"/>
                <w:rFonts w:hint="eastAsia"/>
                <w:color w:val="auto"/>
                <w:u w:val="none"/>
              </w:rPr>
              <w:t>かつ，居住者の安全が確保されている。（第６条関係）</w:t>
            </w:r>
          </w:p>
        </w:tc>
        <w:tc>
          <w:tcPr>
            <w:tcW w:w="715" w:type="dxa"/>
            <w:gridSpan w:val="2"/>
            <w:shd w:val="clear" w:color="auto" w:fill="auto"/>
            <w:vAlign w:val="center"/>
          </w:tcPr>
          <w:p w14:paraId="2467D664" w14:textId="77777777" w:rsidR="005A4158" w:rsidRPr="005A4158" w:rsidRDefault="005A4158" w:rsidP="005722A1">
            <w:pPr>
              <w:pStyle w:val="340"/>
              <w:jc w:val="center"/>
            </w:pPr>
            <w:r w:rsidRPr="005A4158">
              <w:rPr>
                <w:rFonts w:hint="eastAsia"/>
              </w:rPr>
              <w:t>□</w:t>
            </w:r>
          </w:p>
        </w:tc>
        <w:tc>
          <w:tcPr>
            <w:tcW w:w="2126" w:type="dxa"/>
            <w:gridSpan w:val="2"/>
            <w:shd w:val="clear" w:color="auto" w:fill="auto"/>
            <w:vAlign w:val="center"/>
          </w:tcPr>
          <w:p w14:paraId="3E98924B" w14:textId="77777777" w:rsidR="005A4158" w:rsidRPr="005A4158" w:rsidRDefault="005A4158" w:rsidP="005722A1">
            <w:pPr>
              <w:pStyle w:val="340"/>
              <w:spacing w:beforeLines="20" w:before="72" w:afterLines="20" w:after="72" w:line="240" w:lineRule="exact"/>
              <w:ind w:left="100" w:hangingChars="50" w:hanging="100"/>
              <w:jc w:val="both"/>
              <w:rPr>
                <w:rStyle w:val="ac"/>
                <w:color w:val="auto"/>
                <w:u w:val="none"/>
              </w:rPr>
            </w:pPr>
          </w:p>
        </w:tc>
        <w:tc>
          <w:tcPr>
            <w:tcW w:w="2403" w:type="dxa"/>
            <w:shd w:val="clear" w:color="auto" w:fill="auto"/>
          </w:tcPr>
          <w:p w14:paraId="7E312A86" w14:textId="77777777" w:rsidR="005A4158" w:rsidRPr="005A4158" w:rsidRDefault="005A4158" w:rsidP="005722A1">
            <w:pPr>
              <w:pStyle w:val="340"/>
              <w:spacing w:beforeLines="20" w:before="72" w:afterLines="20" w:after="72" w:line="240" w:lineRule="exact"/>
              <w:rPr>
                <w:rStyle w:val="ac"/>
                <w:rFonts w:ascii="ＭＳ 明朝" w:hAnsi="ＭＳ 明朝"/>
                <w:color w:val="auto"/>
                <w:u w:val="none"/>
              </w:rPr>
            </w:pPr>
          </w:p>
        </w:tc>
      </w:tr>
      <w:tr w:rsidR="005A4158" w:rsidRPr="005A4158" w14:paraId="673D1DA8" w14:textId="77777777" w:rsidTr="005722A1">
        <w:trPr>
          <w:cantSplit/>
          <w:trHeight w:val="1553"/>
        </w:trPr>
        <w:tc>
          <w:tcPr>
            <w:tcW w:w="421" w:type="dxa"/>
            <w:vMerge w:val="restart"/>
            <w:textDirection w:val="tbRlV"/>
            <w:vAlign w:val="center"/>
          </w:tcPr>
          <w:p w14:paraId="13E6E360" w14:textId="77777777" w:rsidR="005A4158" w:rsidRPr="005A4158" w:rsidRDefault="005A4158" w:rsidP="005722A1">
            <w:pPr>
              <w:pStyle w:val="330"/>
              <w:snapToGrid/>
              <w:spacing w:afterLines="0" w:after="0" w:line="220" w:lineRule="exact"/>
              <w:ind w:left="113" w:right="113"/>
              <w:rPr>
                <w:rStyle w:val="ac"/>
                <w:color w:val="auto"/>
                <w:u w:val="none"/>
              </w:rPr>
            </w:pPr>
            <w:r w:rsidRPr="005A4158">
              <w:rPr>
                <w:rStyle w:val="ac"/>
                <w:rFonts w:hint="eastAsia"/>
                <w:color w:val="auto"/>
                <w:u w:val="none"/>
              </w:rPr>
              <w:t>住棟及び住宅</w:t>
            </w:r>
          </w:p>
        </w:tc>
        <w:tc>
          <w:tcPr>
            <w:tcW w:w="844" w:type="dxa"/>
            <w:textDirection w:val="tbRlV"/>
            <w:vAlign w:val="center"/>
          </w:tcPr>
          <w:p w14:paraId="1BAD8A95" w14:textId="77777777" w:rsidR="005A4158" w:rsidRPr="005A4158" w:rsidRDefault="005A4158" w:rsidP="005722A1">
            <w:pPr>
              <w:pStyle w:val="330"/>
              <w:spacing w:after="36"/>
              <w:ind w:left="113"/>
              <w:rPr>
                <w:rStyle w:val="ac"/>
                <w:color w:val="auto"/>
                <w:sz w:val="24"/>
                <w:szCs w:val="24"/>
                <w:u w:val="none"/>
              </w:rPr>
            </w:pPr>
            <w:r w:rsidRPr="005A4158">
              <w:rPr>
                <w:rStyle w:val="ac"/>
                <w:rFonts w:hint="eastAsia"/>
                <w:color w:val="auto"/>
                <w:sz w:val="24"/>
                <w:szCs w:val="24"/>
                <w:u w:val="none"/>
              </w:rPr>
              <w:t>共用廊下</w:t>
            </w:r>
          </w:p>
        </w:tc>
        <w:tc>
          <w:tcPr>
            <w:tcW w:w="3125" w:type="dxa"/>
            <w:gridSpan w:val="2"/>
            <w:shd w:val="clear" w:color="auto" w:fill="auto"/>
            <w:vAlign w:val="center"/>
          </w:tcPr>
          <w:p w14:paraId="6BAA2C26" w14:textId="77777777" w:rsidR="005A4158" w:rsidRPr="005A4158" w:rsidRDefault="005A4158" w:rsidP="005722A1">
            <w:pPr>
              <w:pStyle w:val="340"/>
              <w:spacing w:beforeLines="20" w:before="72" w:afterLines="20" w:after="72" w:line="240" w:lineRule="exact"/>
              <w:jc w:val="both"/>
              <w:rPr>
                <w:rStyle w:val="ac"/>
                <w:color w:val="auto"/>
                <w:u w:val="none"/>
              </w:rPr>
            </w:pPr>
            <w:r w:rsidRPr="005A4158">
              <w:rPr>
                <w:rStyle w:val="ac"/>
                <w:rFonts w:hint="eastAsia"/>
                <w:color w:val="auto"/>
                <w:u w:val="none"/>
              </w:rPr>
              <w:t>廊下の幅は，片廊下型住棟にあっては</w:t>
            </w:r>
            <w:r w:rsidRPr="005A4158">
              <w:rPr>
                <w:rStyle w:val="ac"/>
                <w:rFonts w:hint="eastAsia"/>
                <w:color w:val="auto"/>
                <w:u w:val="none"/>
              </w:rPr>
              <w:t>1.2</w:t>
            </w:r>
            <w:r w:rsidRPr="005A4158">
              <w:rPr>
                <w:rStyle w:val="ac"/>
                <w:rFonts w:hint="eastAsia"/>
                <w:color w:val="auto"/>
                <w:u w:val="none"/>
              </w:rPr>
              <w:t>メートル以上，中廊下型住棟にあっては</w:t>
            </w:r>
            <w:r w:rsidRPr="005A4158">
              <w:rPr>
                <w:rStyle w:val="ac"/>
                <w:rFonts w:hint="eastAsia"/>
                <w:color w:val="auto"/>
                <w:u w:val="none"/>
              </w:rPr>
              <w:t>1.8</w:t>
            </w:r>
            <w:r w:rsidRPr="005A4158">
              <w:rPr>
                <w:rStyle w:val="ac"/>
                <w:rFonts w:hint="eastAsia"/>
                <w:color w:val="auto"/>
                <w:u w:val="none"/>
              </w:rPr>
              <w:t>メートル以上となっている。ただし，中廊下型住棟にあっては，建築物の床面積，共用廊下の長さ，使用状況等を考慮して，</w:t>
            </w:r>
            <w:r w:rsidRPr="005A4158">
              <w:rPr>
                <w:rStyle w:val="ac"/>
                <w:rFonts w:hint="eastAsia"/>
                <w:color w:val="auto"/>
                <w:u w:val="none"/>
              </w:rPr>
              <w:t>1.2</w:t>
            </w:r>
            <w:r w:rsidRPr="005A4158">
              <w:rPr>
                <w:rStyle w:val="ac"/>
                <w:rFonts w:hint="eastAsia"/>
                <w:color w:val="auto"/>
                <w:u w:val="none"/>
              </w:rPr>
              <w:t>メートル以上とすることができる。（第７条関係）</w:t>
            </w:r>
          </w:p>
        </w:tc>
        <w:tc>
          <w:tcPr>
            <w:tcW w:w="715" w:type="dxa"/>
            <w:gridSpan w:val="2"/>
            <w:shd w:val="clear" w:color="auto" w:fill="auto"/>
            <w:vAlign w:val="center"/>
          </w:tcPr>
          <w:p w14:paraId="7A6CAC95" w14:textId="77777777" w:rsidR="005A4158" w:rsidRPr="005A4158" w:rsidRDefault="005A4158" w:rsidP="005722A1">
            <w:pPr>
              <w:pStyle w:val="340"/>
              <w:jc w:val="center"/>
            </w:pPr>
            <w:r w:rsidRPr="005A4158">
              <w:rPr>
                <w:rFonts w:hint="eastAsia"/>
              </w:rPr>
              <w:t>□</w:t>
            </w:r>
          </w:p>
        </w:tc>
        <w:tc>
          <w:tcPr>
            <w:tcW w:w="2126" w:type="dxa"/>
            <w:gridSpan w:val="2"/>
            <w:shd w:val="clear" w:color="auto" w:fill="auto"/>
            <w:vAlign w:val="center"/>
          </w:tcPr>
          <w:p w14:paraId="3625B6DB" w14:textId="77777777" w:rsidR="005A4158" w:rsidRPr="005A4158" w:rsidRDefault="005A4158" w:rsidP="005722A1">
            <w:pPr>
              <w:pStyle w:val="340"/>
              <w:spacing w:beforeLines="20" w:before="72" w:afterLines="20" w:after="72" w:line="240" w:lineRule="exact"/>
              <w:ind w:left="100" w:hangingChars="50" w:hanging="100"/>
              <w:jc w:val="both"/>
              <w:rPr>
                <w:rStyle w:val="ac"/>
                <w:color w:val="auto"/>
                <w:u w:val="none"/>
              </w:rPr>
            </w:pPr>
          </w:p>
        </w:tc>
        <w:tc>
          <w:tcPr>
            <w:tcW w:w="2403" w:type="dxa"/>
            <w:shd w:val="clear" w:color="auto" w:fill="auto"/>
          </w:tcPr>
          <w:p w14:paraId="5FE4CA98" w14:textId="77777777" w:rsidR="005A4158" w:rsidRPr="005A4158" w:rsidRDefault="005A4158" w:rsidP="005722A1">
            <w:pPr>
              <w:pStyle w:val="340"/>
              <w:spacing w:beforeLines="20" w:before="72" w:afterLines="20" w:after="72" w:line="240" w:lineRule="exact"/>
              <w:rPr>
                <w:rStyle w:val="ac"/>
                <w:rFonts w:ascii="ＭＳ 明朝" w:hAnsi="ＭＳ 明朝"/>
                <w:color w:val="auto"/>
                <w:u w:val="none"/>
              </w:rPr>
            </w:pPr>
            <w:r w:rsidRPr="005A4158">
              <w:rPr>
                <w:rStyle w:val="ac"/>
                <w:rFonts w:hint="eastAsia"/>
                <w:color w:val="auto"/>
                <w:u w:val="none"/>
              </w:rPr>
              <w:t>提案内容による</w:t>
            </w:r>
          </w:p>
        </w:tc>
      </w:tr>
      <w:tr w:rsidR="005A4158" w:rsidRPr="005A4158" w14:paraId="2E71EA49" w14:textId="77777777" w:rsidTr="005722A1">
        <w:trPr>
          <w:cantSplit/>
          <w:trHeight w:val="335"/>
        </w:trPr>
        <w:tc>
          <w:tcPr>
            <w:tcW w:w="421" w:type="dxa"/>
            <w:vMerge/>
            <w:textDirection w:val="tbRlV"/>
            <w:vAlign w:val="center"/>
          </w:tcPr>
          <w:p w14:paraId="2EA79A36" w14:textId="77777777" w:rsidR="005A4158" w:rsidRPr="005A4158" w:rsidRDefault="005A4158" w:rsidP="005722A1">
            <w:pPr>
              <w:pStyle w:val="330"/>
              <w:spacing w:afterLines="0" w:after="0" w:line="220" w:lineRule="exact"/>
              <w:jc w:val="center"/>
              <w:rPr>
                <w:rStyle w:val="ac"/>
                <w:color w:val="auto"/>
                <w:sz w:val="24"/>
                <w:szCs w:val="24"/>
                <w:u w:val="none"/>
              </w:rPr>
            </w:pPr>
          </w:p>
        </w:tc>
        <w:tc>
          <w:tcPr>
            <w:tcW w:w="844" w:type="dxa"/>
            <w:textDirection w:val="tbRlV"/>
            <w:vAlign w:val="center"/>
          </w:tcPr>
          <w:p w14:paraId="6ED3DDD6" w14:textId="77777777" w:rsidR="005A4158" w:rsidRPr="005A4158" w:rsidRDefault="005A4158" w:rsidP="005722A1">
            <w:pPr>
              <w:pStyle w:val="330"/>
              <w:spacing w:after="36"/>
              <w:ind w:left="113"/>
              <w:rPr>
                <w:rStyle w:val="ac"/>
                <w:color w:val="auto"/>
                <w:sz w:val="24"/>
                <w:szCs w:val="24"/>
                <w:u w:val="none"/>
              </w:rPr>
            </w:pPr>
            <w:r w:rsidRPr="005A4158">
              <w:rPr>
                <w:rStyle w:val="ac"/>
                <w:rFonts w:hint="eastAsia"/>
                <w:color w:val="auto"/>
                <w:sz w:val="24"/>
                <w:szCs w:val="24"/>
                <w:u w:val="none"/>
              </w:rPr>
              <w:t>階段</w:t>
            </w:r>
          </w:p>
        </w:tc>
        <w:tc>
          <w:tcPr>
            <w:tcW w:w="3125" w:type="dxa"/>
            <w:gridSpan w:val="2"/>
            <w:shd w:val="clear" w:color="auto" w:fill="auto"/>
            <w:vAlign w:val="center"/>
          </w:tcPr>
          <w:p w14:paraId="50F23AE0" w14:textId="77777777" w:rsidR="005A4158" w:rsidRPr="005A4158" w:rsidRDefault="005A4158" w:rsidP="005722A1">
            <w:pPr>
              <w:pStyle w:val="340"/>
              <w:spacing w:beforeLines="20" w:before="72" w:afterLines="20" w:after="72" w:line="240" w:lineRule="exact"/>
              <w:jc w:val="both"/>
              <w:rPr>
                <w:rStyle w:val="ac"/>
                <w:color w:val="auto"/>
                <w:u w:val="none"/>
              </w:rPr>
            </w:pPr>
            <w:r w:rsidRPr="005A4158">
              <w:rPr>
                <w:rStyle w:val="ac"/>
                <w:rFonts w:hint="eastAsia"/>
                <w:color w:val="auto"/>
                <w:u w:val="none"/>
              </w:rPr>
              <w:t>階段及びその踊り場の幅並びに階段のけあげ及び踏面の寸法は，第８条に掲げるところになっている。ただし，屋上又は直上階のみに通ずる共用階段及びその踊り場の幅は，</w:t>
            </w:r>
            <w:r w:rsidRPr="005A4158">
              <w:rPr>
                <w:rStyle w:val="ac"/>
                <w:rFonts w:hint="eastAsia"/>
                <w:color w:val="auto"/>
                <w:u w:val="none"/>
              </w:rPr>
              <w:t>85</w:t>
            </w:r>
            <w:r w:rsidRPr="005A4158">
              <w:rPr>
                <w:rStyle w:val="ac"/>
                <w:rFonts w:hint="eastAsia"/>
                <w:color w:val="auto"/>
                <w:u w:val="none"/>
              </w:rPr>
              <w:t>センチメートル以上とすることができる。（第７条関係）</w:t>
            </w:r>
          </w:p>
        </w:tc>
        <w:tc>
          <w:tcPr>
            <w:tcW w:w="715" w:type="dxa"/>
            <w:gridSpan w:val="2"/>
            <w:shd w:val="clear" w:color="auto" w:fill="auto"/>
            <w:vAlign w:val="center"/>
          </w:tcPr>
          <w:p w14:paraId="77C97F02" w14:textId="77777777" w:rsidR="005A4158" w:rsidRPr="005A4158" w:rsidRDefault="005A4158" w:rsidP="005722A1">
            <w:pPr>
              <w:pStyle w:val="340"/>
              <w:jc w:val="center"/>
            </w:pPr>
            <w:r w:rsidRPr="005A4158">
              <w:rPr>
                <w:rFonts w:hint="eastAsia"/>
              </w:rPr>
              <w:t>□</w:t>
            </w:r>
          </w:p>
        </w:tc>
        <w:tc>
          <w:tcPr>
            <w:tcW w:w="2126" w:type="dxa"/>
            <w:gridSpan w:val="2"/>
            <w:shd w:val="clear" w:color="auto" w:fill="auto"/>
            <w:vAlign w:val="center"/>
          </w:tcPr>
          <w:p w14:paraId="081A758D" w14:textId="77777777" w:rsidR="005A4158" w:rsidRPr="005A4158" w:rsidRDefault="005A4158" w:rsidP="005722A1">
            <w:pPr>
              <w:pStyle w:val="340"/>
              <w:spacing w:beforeLines="20" w:before="72" w:afterLines="20" w:after="72" w:line="240" w:lineRule="exact"/>
              <w:ind w:left="100" w:hangingChars="50" w:hanging="100"/>
              <w:jc w:val="both"/>
              <w:rPr>
                <w:rStyle w:val="ac"/>
                <w:color w:val="auto"/>
                <w:u w:val="none"/>
              </w:rPr>
            </w:pPr>
          </w:p>
        </w:tc>
        <w:tc>
          <w:tcPr>
            <w:tcW w:w="2403" w:type="dxa"/>
            <w:shd w:val="clear" w:color="auto" w:fill="auto"/>
          </w:tcPr>
          <w:p w14:paraId="7A1C6594" w14:textId="77777777" w:rsidR="005A4158" w:rsidRPr="005A4158" w:rsidRDefault="005A4158" w:rsidP="005722A1">
            <w:pPr>
              <w:pStyle w:val="340"/>
              <w:spacing w:beforeLines="20" w:before="72" w:afterLines="20" w:after="72" w:line="240" w:lineRule="exact"/>
              <w:rPr>
                <w:rStyle w:val="ac"/>
                <w:rFonts w:ascii="ＭＳ 明朝" w:hAnsi="ＭＳ 明朝"/>
                <w:color w:val="auto"/>
                <w:u w:val="none"/>
              </w:rPr>
            </w:pPr>
          </w:p>
        </w:tc>
      </w:tr>
      <w:tr w:rsidR="005A4158" w:rsidRPr="005A4158" w14:paraId="3D7E7F73" w14:textId="77777777" w:rsidTr="005722A1">
        <w:trPr>
          <w:cantSplit/>
          <w:trHeight w:val="2377"/>
        </w:trPr>
        <w:tc>
          <w:tcPr>
            <w:tcW w:w="421" w:type="dxa"/>
            <w:vMerge/>
            <w:textDirection w:val="tbRlV"/>
            <w:vAlign w:val="center"/>
          </w:tcPr>
          <w:p w14:paraId="6335AE63" w14:textId="77777777" w:rsidR="005A4158" w:rsidRPr="005A4158" w:rsidRDefault="005A4158" w:rsidP="005722A1">
            <w:pPr>
              <w:pStyle w:val="330"/>
              <w:spacing w:afterLines="0" w:after="0" w:line="220" w:lineRule="exact"/>
              <w:jc w:val="center"/>
              <w:rPr>
                <w:rStyle w:val="ac"/>
                <w:color w:val="auto"/>
                <w:sz w:val="24"/>
                <w:szCs w:val="24"/>
                <w:u w:val="none"/>
              </w:rPr>
            </w:pPr>
          </w:p>
        </w:tc>
        <w:tc>
          <w:tcPr>
            <w:tcW w:w="844" w:type="dxa"/>
            <w:textDirection w:val="tbRlV"/>
            <w:vAlign w:val="center"/>
          </w:tcPr>
          <w:p w14:paraId="1D6FEAD4" w14:textId="77777777" w:rsidR="005A4158" w:rsidRPr="005A4158" w:rsidRDefault="005A4158" w:rsidP="005722A1">
            <w:pPr>
              <w:pStyle w:val="330"/>
              <w:spacing w:after="36"/>
              <w:ind w:left="113"/>
              <w:rPr>
                <w:rStyle w:val="ac"/>
                <w:color w:val="auto"/>
                <w:sz w:val="24"/>
                <w:szCs w:val="24"/>
                <w:u w:val="none"/>
              </w:rPr>
            </w:pPr>
            <w:r w:rsidRPr="005A4158">
              <w:rPr>
                <w:rStyle w:val="ac"/>
                <w:rFonts w:hint="eastAsia"/>
                <w:color w:val="auto"/>
                <w:sz w:val="24"/>
                <w:szCs w:val="24"/>
                <w:u w:val="none"/>
              </w:rPr>
              <w:t>断熱及び結露防止</w:t>
            </w:r>
          </w:p>
        </w:tc>
        <w:tc>
          <w:tcPr>
            <w:tcW w:w="3125" w:type="dxa"/>
            <w:gridSpan w:val="2"/>
            <w:shd w:val="clear" w:color="auto" w:fill="auto"/>
            <w:vAlign w:val="center"/>
          </w:tcPr>
          <w:p w14:paraId="699078D7" w14:textId="77777777" w:rsidR="005A4158" w:rsidRPr="005A4158" w:rsidRDefault="005A4158" w:rsidP="005722A1">
            <w:pPr>
              <w:pStyle w:val="340"/>
              <w:spacing w:beforeLines="20" w:before="72" w:afterLines="20" w:after="72" w:line="240" w:lineRule="exact"/>
              <w:rPr>
                <w:rStyle w:val="ac"/>
                <w:color w:val="auto"/>
                <w:u w:val="none"/>
              </w:rPr>
            </w:pPr>
            <w:r w:rsidRPr="005A4158">
              <w:rPr>
                <w:rStyle w:val="ac"/>
                <w:rFonts w:hint="eastAsia"/>
                <w:color w:val="auto"/>
                <w:u w:val="none"/>
              </w:rPr>
              <w:t>住宅の屋根（小屋裏又は天井裏が外気に通じている屋根を除く。）又は屋根の直下の天井並びに外気に接する壁，天井及び床は，気候条件に応じて，熱の遮断に有効な材料等により，室内の温度の保持に有効な構造となっている。（第</w:t>
            </w:r>
            <w:r w:rsidRPr="005A4158">
              <w:rPr>
                <w:rStyle w:val="ac"/>
                <w:rFonts w:hint="eastAsia"/>
                <w:color w:val="auto"/>
                <w:u w:val="none"/>
              </w:rPr>
              <w:t>10</w:t>
            </w:r>
            <w:r w:rsidRPr="005A4158">
              <w:rPr>
                <w:rStyle w:val="ac"/>
                <w:rFonts w:hint="eastAsia"/>
                <w:color w:val="auto"/>
                <w:u w:val="none"/>
              </w:rPr>
              <w:t>条関係）</w:t>
            </w:r>
          </w:p>
        </w:tc>
        <w:tc>
          <w:tcPr>
            <w:tcW w:w="715" w:type="dxa"/>
            <w:gridSpan w:val="2"/>
            <w:shd w:val="clear" w:color="auto" w:fill="auto"/>
            <w:vAlign w:val="center"/>
          </w:tcPr>
          <w:p w14:paraId="6678C84A" w14:textId="77777777" w:rsidR="005A4158" w:rsidRPr="005A4158" w:rsidRDefault="005A4158" w:rsidP="005722A1">
            <w:pPr>
              <w:pStyle w:val="340"/>
              <w:jc w:val="center"/>
            </w:pPr>
            <w:r w:rsidRPr="005A4158">
              <w:rPr>
                <w:rFonts w:hint="eastAsia"/>
              </w:rPr>
              <w:t>□</w:t>
            </w:r>
          </w:p>
        </w:tc>
        <w:tc>
          <w:tcPr>
            <w:tcW w:w="2126" w:type="dxa"/>
            <w:gridSpan w:val="2"/>
            <w:shd w:val="clear" w:color="auto" w:fill="auto"/>
            <w:vAlign w:val="center"/>
          </w:tcPr>
          <w:p w14:paraId="42A8A636" w14:textId="77777777" w:rsidR="005A4158" w:rsidRPr="005A4158" w:rsidRDefault="005A4158" w:rsidP="005722A1">
            <w:pPr>
              <w:pStyle w:val="340"/>
              <w:spacing w:beforeLines="20" w:before="72" w:afterLines="20" w:after="72" w:line="240" w:lineRule="exact"/>
              <w:ind w:left="100" w:hangingChars="50" w:hanging="100"/>
              <w:jc w:val="both"/>
              <w:rPr>
                <w:rStyle w:val="ac"/>
                <w:color w:val="auto"/>
                <w:u w:val="none"/>
              </w:rPr>
            </w:pPr>
          </w:p>
        </w:tc>
        <w:tc>
          <w:tcPr>
            <w:tcW w:w="2403" w:type="dxa"/>
            <w:shd w:val="clear" w:color="auto" w:fill="auto"/>
          </w:tcPr>
          <w:p w14:paraId="5AFD2B99" w14:textId="77777777" w:rsidR="005A4158" w:rsidRPr="005A4158" w:rsidRDefault="005A4158" w:rsidP="005722A1">
            <w:pPr>
              <w:pStyle w:val="340"/>
              <w:spacing w:beforeLines="20" w:before="72" w:afterLines="20" w:after="72" w:line="240" w:lineRule="exact"/>
              <w:rPr>
                <w:rStyle w:val="ac"/>
                <w:rFonts w:ascii="ＭＳ 明朝" w:hAnsi="ＭＳ 明朝"/>
                <w:color w:val="auto"/>
                <w:u w:val="none"/>
              </w:rPr>
            </w:pPr>
          </w:p>
        </w:tc>
      </w:tr>
      <w:tr w:rsidR="005A4158" w:rsidRPr="005A4158" w14:paraId="575D8495" w14:textId="77777777" w:rsidTr="005722A1">
        <w:trPr>
          <w:cantSplit/>
          <w:trHeight w:val="367"/>
        </w:trPr>
        <w:tc>
          <w:tcPr>
            <w:tcW w:w="421" w:type="dxa"/>
            <w:vMerge/>
            <w:textDirection w:val="tbRlV"/>
            <w:vAlign w:val="center"/>
          </w:tcPr>
          <w:p w14:paraId="38EC23B6" w14:textId="77777777" w:rsidR="005A4158" w:rsidRPr="005A4158" w:rsidRDefault="005A4158" w:rsidP="005722A1">
            <w:pPr>
              <w:pStyle w:val="330"/>
              <w:spacing w:afterLines="0" w:after="0" w:line="220" w:lineRule="exact"/>
              <w:jc w:val="center"/>
              <w:rPr>
                <w:rStyle w:val="ac"/>
                <w:color w:val="auto"/>
                <w:sz w:val="24"/>
                <w:szCs w:val="24"/>
                <w:u w:val="none"/>
              </w:rPr>
            </w:pPr>
          </w:p>
        </w:tc>
        <w:tc>
          <w:tcPr>
            <w:tcW w:w="844" w:type="dxa"/>
            <w:textDirection w:val="tbRlV"/>
            <w:vAlign w:val="center"/>
          </w:tcPr>
          <w:p w14:paraId="5622DB27" w14:textId="77777777" w:rsidR="005A4158" w:rsidRPr="005A4158" w:rsidRDefault="005A4158" w:rsidP="005722A1">
            <w:pPr>
              <w:pStyle w:val="330"/>
              <w:spacing w:after="36"/>
              <w:ind w:left="113"/>
              <w:rPr>
                <w:rStyle w:val="ac"/>
                <w:color w:val="auto"/>
                <w:sz w:val="24"/>
                <w:szCs w:val="24"/>
                <w:u w:val="none"/>
              </w:rPr>
            </w:pPr>
            <w:r w:rsidRPr="005A4158">
              <w:rPr>
                <w:rStyle w:val="ac"/>
                <w:rFonts w:hint="eastAsia"/>
                <w:color w:val="auto"/>
                <w:sz w:val="24"/>
                <w:szCs w:val="24"/>
                <w:u w:val="none"/>
              </w:rPr>
              <w:t>天井</w:t>
            </w:r>
          </w:p>
        </w:tc>
        <w:tc>
          <w:tcPr>
            <w:tcW w:w="3125" w:type="dxa"/>
            <w:gridSpan w:val="2"/>
            <w:shd w:val="clear" w:color="auto" w:fill="auto"/>
            <w:vAlign w:val="center"/>
          </w:tcPr>
          <w:p w14:paraId="123E3F70" w14:textId="77777777" w:rsidR="005A4158" w:rsidRPr="005A4158" w:rsidRDefault="005A4158" w:rsidP="005722A1">
            <w:pPr>
              <w:pStyle w:val="340"/>
              <w:spacing w:beforeLines="20" w:before="72" w:afterLines="20" w:after="72" w:line="240" w:lineRule="exact"/>
              <w:jc w:val="both"/>
              <w:rPr>
                <w:rStyle w:val="ac"/>
                <w:color w:val="auto"/>
                <w:u w:val="none"/>
              </w:rPr>
            </w:pPr>
            <w:r w:rsidRPr="005A4158">
              <w:rPr>
                <w:rStyle w:val="ac"/>
                <w:rFonts w:hint="eastAsia"/>
                <w:color w:val="auto"/>
                <w:u w:val="none"/>
              </w:rPr>
              <w:t>居住室の天井の高さは，</w:t>
            </w:r>
            <w:r w:rsidRPr="005A4158">
              <w:rPr>
                <w:rStyle w:val="ac"/>
                <w:rFonts w:hint="eastAsia"/>
                <w:color w:val="auto"/>
                <w:u w:val="none"/>
              </w:rPr>
              <w:t>2.3</w:t>
            </w:r>
            <w:r w:rsidRPr="005A4158">
              <w:rPr>
                <w:rStyle w:val="ac"/>
                <w:rFonts w:hint="eastAsia"/>
                <w:color w:val="auto"/>
                <w:u w:val="none"/>
              </w:rPr>
              <w:t>メートル以上となっている。</w:t>
            </w:r>
          </w:p>
        </w:tc>
        <w:tc>
          <w:tcPr>
            <w:tcW w:w="715" w:type="dxa"/>
            <w:gridSpan w:val="2"/>
            <w:shd w:val="clear" w:color="auto" w:fill="auto"/>
            <w:vAlign w:val="center"/>
          </w:tcPr>
          <w:p w14:paraId="79145E1C" w14:textId="77777777" w:rsidR="005A4158" w:rsidRPr="005A4158" w:rsidRDefault="005A4158" w:rsidP="005722A1">
            <w:pPr>
              <w:pStyle w:val="340"/>
              <w:jc w:val="center"/>
            </w:pPr>
            <w:r w:rsidRPr="005A4158">
              <w:rPr>
                <w:rFonts w:hint="eastAsia"/>
              </w:rPr>
              <w:t>□</w:t>
            </w:r>
          </w:p>
        </w:tc>
        <w:tc>
          <w:tcPr>
            <w:tcW w:w="2126" w:type="dxa"/>
            <w:gridSpan w:val="2"/>
            <w:shd w:val="clear" w:color="auto" w:fill="auto"/>
            <w:vAlign w:val="center"/>
          </w:tcPr>
          <w:p w14:paraId="1D6B61BE" w14:textId="77777777" w:rsidR="005A4158" w:rsidRPr="005A4158" w:rsidRDefault="005A4158" w:rsidP="005722A1">
            <w:pPr>
              <w:pStyle w:val="340"/>
              <w:spacing w:beforeLines="20" w:before="72" w:afterLines="20" w:after="72" w:line="240" w:lineRule="exact"/>
              <w:ind w:left="100" w:hangingChars="50" w:hanging="100"/>
              <w:jc w:val="both"/>
              <w:rPr>
                <w:rStyle w:val="ac"/>
                <w:color w:val="auto"/>
                <w:u w:val="none"/>
              </w:rPr>
            </w:pPr>
          </w:p>
        </w:tc>
        <w:tc>
          <w:tcPr>
            <w:tcW w:w="2403" w:type="dxa"/>
            <w:shd w:val="clear" w:color="auto" w:fill="auto"/>
          </w:tcPr>
          <w:p w14:paraId="3B917C62" w14:textId="77777777" w:rsidR="005A4158" w:rsidRPr="005A4158" w:rsidRDefault="005A4158" w:rsidP="005722A1">
            <w:pPr>
              <w:pStyle w:val="340"/>
              <w:spacing w:beforeLines="20" w:before="72" w:afterLines="20" w:after="72" w:line="240" w:lineRule="exact"/>
              <w:rPr>
                <w:rStyle w:val="ac"/>
                <w:color w:val="auto"/>
                <w:u w:val="none"/>
              </w:rPr>
            </w:pPr>
            <w:r w:rsidRPr="005A4158">
              <w:rPr>
                <w:rStyle w:val="ac"/>
                <w:rFonts w:hint="eastAsia"/>
                <w:color w:val="auto"/>
                <w:u w:val="none"/>
              </w:rPr>
              <w:t>要求水準書で</w:t>
            </w:r>
            <w:r w:rsidRPr="005A4158">
              <w:rPr>
                <w:rStyle w:val="ac"/>
                <w:rFonts w:hint="eastAsia"/>
                <w:color w:val="auto"/>
                <w:u w:val="none"/>
              </w:rPr>
              <w:t>2.4</w:t>
            </w:r>
            <w:r w:rsidRPr="005A4158">
              <w:rPr>
                <w:rStyle w:val="ac"/>
                <w:rFonts w:hint="eastAsia"/>
                <w:color w:val="auto"/>
                <w:u w:val="none"/>
              </w:rPr>
              <w:t>ｍ以上としていることに留意</w:t>
            </w:r>
          </w:p>
        </w:tc>
      </w:tr>
    </w:tbl>
    <w:p w14:paraId="39B41ED2" w14:textId="77777777" w:rsidR="005A4158" w:rsidRPr="005A4158" w:rsidRDefault="005A4158" w:rsidP="005A4158">
      <w:pPr>
        <w:pStyle w:val="160"/>
        <w:rPr>
          <w:rStyle w:val="ac"/>
          <w:color w:val="auto"/>
          <w:u w:val="none"/>
        </w:rPr>
      </w:pPr>
      <w:r w:rsidRPr="005A4158">
        <w:rPr>
          <w:rStyle w:val="ac"/>
          <w:rFonts w:hint="eastAsia"/>
          <w:color w:val="auto"/>
          <w:u w:val="none"/>
        </w:rPr>
        <w:t>※上記の「添付資料」は例示であり、事業者は、本基準に適合していることを確認できる資料の名称を記載すること。</w:t>
      </w:r>
    </w:p>
    <w:sectPr w:rsidR="005A4158" w:rsidRPr="005A4158" w:rsidSect="00236BAF">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F155B" w14:textId="77777777" w:rsidR="00000000" w:rsidRDefault="00B065F6">
      <w:r>
        <w:separator/>
      </w:r>
    </w:p>
  </w:endnote>
  <w:endnote w:type="continuationSeparator" w:id="0">
    <w:p w14:paraId="6BDA9FBA" w14:textId="77777777" w:rsidR="00000000" w:rsidRDefault="00B06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丸ｺﾞｼｯｸ">
    <w:altName w:val="HGPｺﾞｼｯｸE"/>
    <w:panose1 w:val="00000000000000000000"/>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6833460"/>
      <w:docPartObj>
        <w:docPartGallery w:val="Page Numbers (Bottom of Page)"/>
        <w:docPartUnique/>
      </w:docPartObj>
    </w:sdtPr>
    <w:sdtEndPr>
      <w:rPr>
        <w:rFonts w:asciiTheme="minorEastAsia" w:hAnsiTheme="minorEastAsia"/>
      </w:rPr>
    </w:sdtEndPr>
    <w:sdtContent>
      <w:p w14:paraId="3B1E984A" w14:textId="77777777" w:rsidR="00081CEB" w:rsidRPr="000D5810" w:rsidRDefault="00B065F6">
        <w:pPr>
          <w:pStyle w:val="ad"/>
          <w:jc w:val="center"/>
          <w:rPr>
            <w:rFonts w:asciiTheme="minorEastAsia" w:hAnsiTheme="minorEastAsia"/>
          </w:rPr>
        </w:pPr>
        <w:r w:rsidRPr="000D5810">
          <w:rPr>
            <w:rFonts w:asciiTheme="minorEastAsia" w:hAnsiTheme="minorEastAsia"/>
          </w:rPr>
          <w:fldChar w:fldCharType="begin"/>
        </w:r>
        <w:r w:rsidRPr="000D5810">
          <w:rPr>
            <w:rFonts w:asciiTheme="minorEastAsia" w:hAnsiTheme="minorEastAsia"/>
          </w:rPr>
          <w:instrText xml:space="preserve"> PAGE   \* MERGEFORMAT </w:instrText>
        </w:r>
        <w:r w:rsidRPr="000D5810">
          <w:rPr>
            <w:rFonts w:asciiTheme="minorEastAsia" w:hAnsiTheme="minorEastAsia"/>
          </w:rPr>
          <w:fldChar w:fldCharType="separate"/>
        </w:r>
        <w:r w:rsidRPr="009E1FD7">
          <w:rPr>
            <w:rFonts w:asciiTheme="minorEastAsia" w:hAnsiTheme="minorEastAsia"/>
            <w:noProof/>
            <w:lang w:val="ja-JP"/>
          </w:rPr>
          <w:t>3</w:t>
        </w:r>
        <w:r w:rsidRPr="000D5810">
          <w:rPr>
            <w:rFonts w:asciiTheme="minorEastAsia" w:hAnsiTheme="minor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1BF61" w14:textId="77777777" w:rsidR="00000000" w:rsidRDefault="00B065F6">
      <w:r>
        <w:separator/>
      </w:r>
    </w:p>
  </w:footnote>
  <w:footnote w:type="continuationSeparator" w:id="0">
    <w:p w14:paraId="5F9DBED2" w14:textId="77777777" w:rsidR="00000000" w:rsidRDefault="00B065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7C4A4C4"/>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12C1D84"/>
    <w:multiLevelType w:val="multilevel"/>
    <w:tmpl w:val="B5A052A4"/>
    <w:lvl w:ilvl="0">
      <w:start w:val="1"/>
      <w:numFmt w:val="decimalFullWidth"/>
      <w:pStyle w:val="6"/>
      <w:lvlText w:val="%1"/>
      <w:lvlJc w:val="left"/>
      <w:pPr>
        <w:ind w:left="488" w:hanging="488"/>
      </w:pPr>
      <w:rPr>
        <w:rFonts w:cs="Times New Roman" w:hint="eastAsia"/>
      </w:rPr>
    </w:lvl>
    <w:lvl w:ilvl="1">
      <w:start w:val="1"/>
      <w:numFmt w:val="decimalFullWidth"/>
      <w:lvlText w:val="%2"/>
      <w:lvlJc w:val="left"/>
      <w:pPr>
        <w:ind w:left="840" w:hanging="420"/>
      </w:pPr>
      <w:rPr>
        <w:rFonts w:cs="Times New Roman" w:hint="eastAsia"/>
      </w:rPr>
    </w:lvl>
    <w:lvl w:ilvl="2">
      <w:start w:val="1"/>
      <w:numFmt w:val="decimalEnclosedCircle"/>
      <w:lvlText w:val="%3"/>
      <w:lvlJc w:val="lef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aiueoFullWidth"/>
      <w:lvlText w:val="(%5)"/>
      <w:lvlJc w:val="left"/>
      <w:pPr>
        <w:ind w:left="2100" w:hanging="420"/>
      </w:pPr>
      <w:rPr>
        <w:rFonts w:cs="Times New Roman" w:hint="eastAsia"/>
      </w:rPr>
    </w:lvl>
    <w:lvl w:ilvl="5">
      <w:start w:val="1"/>
      <w:numFmt w:val="decimalEnclosedCircle"/>
      <w:lvlText w:val="%6"/>
      <w:lvlJc w:val="lef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aiueoFullWidth"/>
      <w:lvlText w:val="(%8)"/>
      <w:lvlJc w:val="left"/>
      <w:pPr>
        <w:ind w:left="3360" w:hanging="420"/>
      </w:pPr>
      <w:rPr>
        <w:rFonts w:cs="Times New Roman" w:hint="eastAsia"/>
      </w:rPr>
    </w:lvl>
    <w:lvl w:ilvl="8">
      <w:start w:val="1"/>
      <w:numFmt w:val="decimalEnclosedCircle"/>
      <w:lvlText w:val="%9"/>
      <w:lvlJc w:val="left"/>
      <w:pPr>
        <w:ind w:left="3780" w:hanging="420"/>
      </w:pPr>
      <w:rPr>
        <w:rFonts w:cs="Times New Roman" w:hint="eastAsia"/>
      </w:rPr>
    </w:lvl>
  </w:abstractNum>
  <w:abstractNum w:abstractNumId="2" w15:restartNumberingAfterBreak="0">
    <w:nsid w:val="02C32FAA"/>
    <w:multiLevelType w:val="hybridMultilevel"/>
    <w:tmpl w:val="9124AC6E"/>
    <w:lvl w:ilvl="0" w:tplc="E632CC92">
      <w:start w:val="1"/>
      <w:numFmt w:val="decimalFullWidth"/>
      <w:lvlText w:val="（%1）"/>
      <w:lvlJc w:val="left"/>
      <w:pPr>
        <w:tabs>
          <w:tab w:val="num" w:pos="999"/>
        </w:tabs>
        <w:ind w:left="999" w:hanging="720"/>
      </w:pPr>
      <w:rPr>
        <w:rFonts w:cs="Times New Roman" w:hint="eastAsia"/>
      </w:rPr>
    </w:lvl>
    <w:lvl w:ilvl="1" w:tplc="3DC63DC8">
      <w:start w:val="2"/>
      <w:numFmt w:val="decimalEnclosedCircle"/>
      <w:lvlText w:val="%2"/>
      <w:lvlJc w:val="left"/>
      <w:pPr>
        <w:tabs>
          <w:tab w:val="num" w:pos="1059"/>
        </w:tabs>
        <w:ind w:left="1059" w:hanging="360"/>
      </w:pPr>
      <w:rPr>
        <w:rFonts w:cs="Times New Roman" w:hint="eastAsia"/>
      </w:rPr>
    </w:lvl>
    <w:lvl w:ilvl="2" w:tplc="7BBC55F4">
      <w:start w:val="26"/>
      <w:numFmt w:val="bullet"/>
      <w:lvlText w:val="※"/>
      <w:lvlJc w:val="left"/>
      <w:pPr>
        <w:tabs>
          <w:tab w:val="num" w:pos="4614"/>
        </w:tabs>
        <w:ind w:left="4614" w:hanging="360"/>
      </w:pPr>
      <w:rPr>
        <w:rFonts w:ascii="ＭＳ 明朝" w:eastAsia="ＭＳ 明朝" w:hAnsi="ＭＳ 明朝" w:hint="eastAsia"/>
      </w:rPr>
    </w:lvl>
    <w:lvl w:ilvl="3" w:tplc="0409000F" w:tentative="1">
      <w:start w:val="1"/>
      <w:numFmt w:val="decimal"/>
      <w:lvlText w:val="%4."/>
      <w:lvlJc w:val="left"/>
      <w:pPr>
        <w:tabs>
          <w:tab w:val="num" w:pos="1959"/>
        </w:tabs>
        <w:ind w:left="1959" w:hanging="420"/>
      </w:pPr>
      <w:rPr>
        <w:rFonts w:cs="Times New Roman"/>
      </w:rPr>
    </w:lvl>
    <w:lvl w:ilvl="4" w:tplc="04090017" w:tentative="1">
      <w:start w:val="1"/>
      <w:numFmt w:val="aiueoFullWidth"/>
      <w:lvlText w:val="(%5)"/>
      <w:lvlJc w:val="left"/>
      <w:pPr>
        <w:tabs>
          <w:tab w:val="num" w:pos="2379"/>
        </w:tabs>
        <w:ind w:left="2379" w:hanging="420"/>
      </w:pPr>
      <w:rPr>
        <w:rFonts w:cs="Times New Roman"/>
      </w:rPr>
    </w:lvl>
    <w:lvl w:ilvl="5" w:tplc="04090011" w:tentative="1">
      <w:start w:val="1"/>
      <w:numFmt w:val="decimalEnclosedCircle"/>
      <w:lvlText w:val="%6"/>
      <w:lvlJc w:val="left"/>
      <w:pPr>
        <w:tabs>
          <w:tab w:val="num" w:pos="2799"/>
        </w:tabs>
        <w:ind w:left="2799" w:hanging="420"/>
      </w:pPr>
      <w:rPr>
        <w:rFonts w:cs="Times New Roman"/>
      </w:rPr>
    </w:lvl>
    <w:lvl w:ilvl="6" w:tplc="0409000F" w:tentative="1">
      <w:start w:val="1"/>
      <w:numFmt w:val="decimal"/>
      <w:lvlText w:val="%7."/>
      <w:lvlJc w:val="left"/>
      <w:pPr>
        <w:tabs>
          <w:tab w:val="num" w:pos="3219"/>
        </w:tabs>
        <w:ind w:left="3219" w:hanging="420"/>
      </w:pPr>
      <w:rPr>
        <w:rFonts w:cs="Times New Roman"/>
      </w:rPr>
    </w:lvl>
    <w:lvl w:ilvl="7" w:tplc="04090017" w:tentative="1">
      <w:start w:val="1"/>
      <w:numFmt w:val="aiueoFullWidth"/>
      <w:lvlText w:val="(%8)"/>
      <w:lvlJc w:val="left"/>
      <w:pPr>
        <w:tabs>
          <w:tab w:val="num" w:pos="3639"/>
        </w:tabs>
        <w:ind w:left="3639" w:hanging="420"/>
      </w:pPr>
      <w:rPr>
        <w:rFonts w:cs="Times New Roman"/>
      </w:rPr>
    </w:lvl>
    <w:lvl w:ilvl="8" w:tplc="04090011" w:tentative="1">
      <w:start w:val="1"/>
      <w:numFmt w:val="decimalEnclosedCircle"/>
      <w:lvlText w:val="%9"/>
      <w:lvlJc w:val="left"/>
      <w:pPr>
        <w:tabs>
          <w:tab w:val="num" w:pos="4059"/>
        </w:tabs>
        <w:ind w:left="4059" w:hanging="420"/>
      </w:pPr>
      <w:rPr>
        <w:rFonts w:cs="Times New Roman"/>
      </w:rPr>
    </w:lvl>
  </w:abstractNum>
  <w:abstractNum w:abstractNumId="3" w15:restartNumberingAfterBreak="0">
    <w:nsid w:val="06E65282"/>
    <w:multiLevelType w:val="multilevel"/>
    <w:tmpl w:val="1118311C"/>
    <w:lvl w:ilvl="0">
      <w:start w:val="1"/>
      <w:numFmt w:val="decimalFullWidth"/>
      <w:suff w:val="space"/>
      <w:lvlText w:val="%1．"/>
      <w:lvlJc w:val="left"/>
      <w:pPr>
        <w:ind w:left="425" w:hanging="425"/>
      </w:pPr>
      <w:rPr>
        <w:rFonts w:ascii="ＭＳ 明朝" w:eastAsia="ＭＳ 明朝" w:cs="Times New Roman" w:hint="eastAsia"/>
      </w:rPr>
    </w:lvl>
    <w:lvl w:ilvl="1">
      <w:start w:val="1"/>
      <w:numFmt w:val="decimalFullWidth"/>
      <w:suff w:val="space"/>
      <w:lvlText w:val="(%2)"/>
      <w:lvlJc w:val="left"/>
      <w:pPr>
        <w:ind w:left="851" w:hanging="426"/>
      </w:pPr>
      <w:rPr>
        <w:rFonts w:ascii="ＭＳ 明朝" w:eastAsia="ＭＳ 明朝" w:cs="Times New Roman" w:hint="eastAsia"/>
      </w:rPr>
    </w:lvl>
    <w:lvl w:ilvl="2">
      <w:start w:val="1"/>
      <w:numFmt w:val="decimalFullWidth"/>
      <w:suff w:val="space"/>
      <w:lvlText w:val="%3）"/>
      <w:lvlJc w:val="left"/>
      <w:pPr>
        <w:ind w:left="1276" w:hanging="1106"/>
      </w:pPr>
      <w:rPr>
        <w:rFonts w:ascii="ＭＳ ゴシック" w:eastAsia="ＭＳ ゴシック" w:cs="Times New Roman" w:hint="eastAsia"/>
      </w:rPr>
    </w:lvl>
    <w:lvl w:ilvl="3">
      <w:start w:val="1"/>
      <w:numFmt w:val="aiueoFullWidth"/>
      <w:suff w:val="space"/>
      <w:lvlText w:val="%4"/>
      <w:lvlJc w:val="left"/>
      <w:pPr>
        <w:ind w:left="1701" w:hanging="1417"/>
      </w:pPr>
      <w:rPr>
        <w:rFonts w:ascii="ＭＳ 明朝" w:eastAsia="ＭＳ 明朝" w:cs="Times New Roman" w:hint="eastAsia"/>
        <w:b w:val="0"/>
        <w:i w:val="0"/>
      </w:rPr>
    </w:lvl>
    <w:lvl w:ilvl="4">
      <w:start w:val="1"/>
      <w:numFmt w:val="decimalEnclosedCircle"/>
      <w:suff w:val="nothing"/>
      <w:lvlText w:val="%5"/>
      <w:lvlJc w:val="left"/>
      <w:pPr>
        <w:ind w:left="2381" w:hanging="1927"/>
      </w:pPr>
      <w:rPr>
        <w:rFonts w:ascii="ＭＳ 明朝" w:eastAsia="ＭＳ 明朝" w:cs="Times New Roman" w:hint="eastAsia"/>
      </w:rPr>
    </w:lvl>
    <w:lvl w:ilvl="5">
      <w:start w:val="1"/>
      <w:numFmt w:val="none"/>
      <w:suff w:val="nothing"/>
      <w:lvlText w:val=""/>
      <w:lvlJc w:val="left"/>
      <w:pPr>
        <w:ind w:left="2551" w:hanging="425"/>
      </w:pPr>
      <w:rPr>
        <w:rFonts w:cs="Times New Roman" w:hint="eastAsia"/>
      </w:rPr>
    </w:lvl>
    <w:lvl w:ilvl="6">
      <w:start w:val="1"/>
      <w:numFmt w:val="none"/>
      <w:suff w:val="nothing"/>
      <w:lvlText w:val=""/>
      <w:lvlJc w:val="left"/>
      <w:pPr>
        <w:ind w:left="2976" w:hanging="425"/>
      </w:pPr>
      <w:rPr>
        <w:rFonts w:cs="Times New Roman" w:hint="eastAsia"/>
      </w:rPr>
    </w:lvl>
    <w:lvl w:ilvl="7">
      <w:start w:val="1"/>
      <w:numFmt w:val="none"/>
      <w:pStyle w:val="8"/>
      <w:suff w:val="nothing"/>
      <w:lvlText w:val=""/>
      <w:lvlJc w:val="left"/>
      <w:pPr>
        <w:ind w:left="3402" w:hanging="426"/>
      </w:pPr>
      <w:rPr>
        <w:rFonts w:cs="Times New Roman" w:hint="eastAsia"/>
      </w:rPr>
    </w:lvl>
    <w:lvl w:ilvl="8">
      <w:start w:val="1"/>
      <w:numFmt w:val="none"/>
      <w:suff w:val="nothing"/>
      <w:lvlText w:val=""/>
      <w:lvlJc w:val="right"/>
      <w:pPr>
        <w:ind w:left="3827" w:hanging="425"/>
      </w:pPr>
      <w:rPr>
        <w:rFonts w:cs="Times New Roman" w:hint="eastAsia"/>
      </w:rPr>
    </w:lvl>
  </w:abstractNum>
  <w:abstractNum w:abstractNumId="4" w15:restartNumberingAfterBreak="0">
    <w:nsid w:val="08210F41"/>
    <w:multiLevelType w:val="hybridMultilevel"/>
    <w:tmpl w:val="AACE3860"/>
    <w:lvl w:ilvl="0" w:tplc="0409000F">
      <w:start w:val="1"/>
      <w:numFmt w:val="decimal"/>
      <w:lvlText w:val="%1."/>
      <w:lvlJc w:val="left"/>
      <w:pPr>
        <w:ind w:left="3300" w:hanging="420"/>
      </w:pPr>
    </w:lvl>
    <w:lvl w:ilvl="1" w:tplc="04090017" w:tentative="1">
      <w:start w:val="1"/>
      <w:numFmt w:val="aiueoFullWidth"/>
      <w:lvlText w:val="(%2)"/>
      <w:lvlJc w:val="left"/>
      <w:pPr>
        <w:ind w:left="3720" w:hanging="420"/>
      </w:pPr>
    </w:lvl>
    <w:lvl w:ilvl="2" w:tplc="04090011" w:tentative="1">
      <w:start w:val="1"/>
      <w:numFmt w:val="decimalEnclosedCircle"/>
      <w:lvlText w:val="%3"/>
      <w:lvlJc w:val="left"/>
      <w:pPr>
        <w:ind w:left="4140" w:hanging="420"/>
      </w:pPr>
    </w:lvl>
    <w:lvl w:ilvl="3" w:tplc="0409000F" w:tentative="1">
      <w:start w:val="1"/>
      <w:numFmt w:val="decimal"/>
      <w:lvlText w:val="%4."/>
      <w:lvlJc w:val="left"/>
      <w:pPr>
        <w:ind w:left="4560" w:hanging="420"/>
      </w:pPr>
    </w:lvl>
    <w:lvl w:ilvl="4" w:tplc="04090017" w:tentative="1">
      <w:start w:val="1"/>
      <w:numFmt w:val="aiueoFullWidth"/>
      <w:lvlText w:val="(%5)"/>
      <w:lvlJc w:val="left"/>
      <w:pPr>
        <w:ind w:left="4980" w:hanging="420"/>
      </w:pPr>
    </w:lvl>
    <w:lvl w:ilvl="5" w:tplc="04090011" w:tentative="1">
      <w:start w:val="1"/>
      <w:numFmt w:val="decimalEnclosedCircle"/>
      <w:lvlText w:val="%6"/>
      <w:lvlJc w:val="left"/>
      <w:pPr>
        <w:ind w:left="5400" w:hanging="420"/>
      </w:pPr>
    </w:lvl>
    <w:lvl w:ilvl="6" w:tplc="0409000F" w:tentative="1">
      <w:start w:val="1"/>
      <w:numFmt w:val="decimal"/>
      <w:lvlText w:val="%7."/>
      <w:lvlJc w:val="left"/>
      <w:pPr>
        <w:ind w:left="5820" w:hanging="420"/>
      </w:pPr>
    </w:lvl>
    <w:lvl w:ilvl="7" w:tplc="04090017" w:tentative="1">
      <w:start w:val="1"/>
      <w:numFmt w:val="aiueoFullWidth"/>
      <w:lvlText w:val="(%8)"/>
      <w:lvlJc w:val="left"/>
      <w:pPr>
        <w:ind w:left="6240" w:hanging="420"/>
      </w:pPr>
    </w:lvl>
    <w:lvl w:ilvl="8" w:tplc="04090011" w:tentative="1">
      <w:start w:val="1"/>
      <w:numFmt w:val="decimalEnclosedCircle"/>
      <w:lvlText w:val="%9"/>
      <w:lvlJc w:val="left"/>
      <w:pPr>
        <w:ind w:left="6660" w:hanging="420"/>
      </w:pPr>
    </w:lvl>
  </w:abstractNum>
  <w:abstractNum w:abstractNumId="5" w15:restartNumberingAfterBreak="0">
    <w:nsid w:val="082E0FB7"/>
    <w:multiLevelType w:val="multilevel"/>
    <w:tmpl w:val="9EFA50EE"/>
    <w:lvl w:ilvl="0">
      <w:start w:val="1"/>
      <w:numFmt w:val="decimalEnclosedCircle"/>
      <w:lvlText w:val="%1"/>
      <w:lvlJc w:val="left"/>
      <w:pPr>
        <w:ind w:left="-230" w:hanging="420"/>
      </w:pPr>
      <w:rPr>
        <w:rFonts w:cs="Times New Roman" w:hint="eastAsia"/>
      </w:rPr>
    </w:lvl>
    <w:lvl w:ilvl="1">
      <w:start w:val="1"/>
      <w:numFmt w:val="aiueoFullWidth"/>
      <w:pStyle w:val="2"/>
      <w:lvlText w:val="(%2)"/>
      <w:lvlJc w:val="left"/>
      <w:pPr>
        <w:ind w:left="190" w:hanging="420"/>
      </w:pPr>
      <w:rPr>
        <w:rFonts w:cs="Times New Roman" w:hint="eastAsia"/>
      </w:rPr>
    </w:lvl>
    <w:lvl w:ilvl="2">
      <w:start w:val="1"/>
      <w:numFmt w:val="decimalEnclosedCircle"/>
      <w:lvlText w:val="%3"/>
      <w:lvlJc w:val="left"/>
      <w:pPr>
        <w:ind w:left="610" w:hanging="420"/>
      </w:pPr>
      <w:rPr>
        <w:rFonts w:cs="Times New Roman" w:hint="eastAsia"/>
      </w:rPr>
    </w:lvl>
    <w:lvl w:ilvl="3">
      <w:start w:val="1"/>
      <w:numFmt w:val="decimalEnclosedCircle"/>
      <w:lvlText w:val="%4"/>
      <w:lvlJc w:val="left"/>
      <w:pPr>
        <w:ind w:left="839" w:hanging="419"/>
      </w:pPr>
      <w:rPr>
        <w:rFonts w:cs="Times New Roman" w:hint="eastAsia"/>
      </w:rPr>
    </w:lvl>
    <w:lvl w:ilvl="4">
      <w:start w:val="1"/>
      <w:numFmt w:val="aiueoFullWidth"/>
      <w:lvlText w:val="(%5)"/>
      <w:lvlJc w:val="left"/>
      <w:pPr>
        <w:ind w:left="1450" w:hanging="420"/>
      </w:pPr>
      <w:rPr>
        <w:rFonts w:cs="Times New Roman" w:hint="eastAsia"/>
      </w:rPr>
    </w:lvl>
    <w:lvl w:ilvl="5">
      <w:start w:val="1"/>
      <w:numFmt w:val="decimalEnclosedCircle"/>
      <w:lvlText w:val="%6"/>
      <w:lvlJc w:val="left"/>
      <w:pPr>
        <w:ind w:left="1870" w:hanging="420"/>
      </w:pPr>
      <w:rPr>
        <w:rFonts w:cs="Times New Roman" w:hint="eastAsia"/>
      </w:rPr>
    </w:lvl>
    <w:lvl w:ilvl="6">
      <w:start w:val="1"/>
      <w:numFmt w:val="decimal"/>
      <w:lvlText w:val="%7."/>
      <w:lvlJc w:val="left"/>
      <w:pPr>
        <w:ind w:left="2290" w:hanging="420"/>
      </w:pPr>
      <w:rPr>
        <w:rFonts w:cs="Times New Roman" w:hint="eastAsia"/>
      </w:rPr>
    </w:lvl>
    <w:lvl w:ilvl="7">
      <w:start w:val="1"/>
      <w:numFmt w:val="aiueoFullWidth"/>
      <w:lvlText w:val="(%8)"/>
      <w:lvlJc w:val="left"/>
      <w:pPr>
        <w:ind w:left="2710" w:hanging="420"/>
      </w:pPr>
      <w:rPr>
        <w:rFonts w:cs="Times New Roman" w:hint="eastAsia"/>
      </w:rPr>
    </w:lvl>
    <w:lvl w:ilvl="8">
      <w:start w:val="1"/>
      <w:numFmt w:val="decimalEnclosedCircle"/>
      <w:lvlText w:val="%9"/>
      <w:lvlJc w:val="left"/>
      <w:pPr>
        <w:ind w:left="3130" w:hanging="420"/>
      </w:pPr>
      <w:rPr>
        <w:rFonts w:cs="Times New Roman" w:hint="eastAsia"/>
      </w:rPr>
    </w:lvl>
  </w:abstractNum>
  <w:abstractNum w:abstractNumId="6" w15:restartNumberingAfterBreak="0">
    <w:nsid w:val="12521445"/>
    <w:multiLevelType w:val="multilevel"/>
    <w:tmpl w:val="DB8E8A1C"/>
    <w:lvl w:ilvl="0">
      <w:start w:val="1"/>
      <w:numFmt w:val="aiueoFullWidth"/>
      <w:suff w:val="space"/>
      <w:lvlText w:val="%1"/>
      <w:lvlJc w:val="left"/>
      <w:pPr>
        <w:ind w:left="851" w:hanging="284"/>
      </w:pPr>
      <w:rPr>
        <w:rFonts w:cs="Times New Roman" w:hint="eastAsia"/>
        <w:b w:val="0"/>
        <w:bCs w:val="0"/>
        <w:i w:val="0"/>
        <w:iCs w:val="0"/>
        <w:caps w:val="0"/>
        <w:smallCaps w:val="0"/>
        <w:strike w:val="0"/>
        <w:dstrike w:val="0"/>
        <w:vanish w:val="0"/>
        <w:spacing w:val="0"/>
        <w:kern w:val="0"/>
        <w:position w:val="0"/>
        <w:u w:val="none"/>
        <w:vertAlign w:val="baseline"/>
        <w:em w:val="none"/>
        <w:lang w:val="en-GB"/>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lvlText w:val="%2．"/>
      <w:lvlJc w:val="left"/>
      <w:pPr>
        <w:tabs>
          <w:tab w:val="num" w:pos="3765"/>
        </w:tabs>
        <w:ind w:left="3765" w:hanging="420"/>
      </w:pPr>
      <w:rPr>
        <w:rFonts w:hint="default"/>
      </w:rPr>
    </w:lvl>
    <w:lvl w:ilvl="2">
      <w:start w:val="1"/>
      <w:numFmt w:val="decimalEnclosedCircle"/>
      <w:lvlText w:val="%3"/>
      <w:lvlJc w:val="left"/>
      <w:pPr>
        <w:tabs>
          <w:tab w:val="num" w:pos="4425"/>
        </w:tabs>
        <w:ind w:left="4425" w:hanging="420"/>
      </w:pPr>
      <w:rPr>
        <w:rFonts w:hint="eastAsia"/>
      </w:rPr>
    </w:lvl>
    <w:lvl w:ilvl="3">
      <w:start w:val="1"/>
      <w:numFmt w:val="decimal"/>
      <w:lvlText w:val="%4."/>
      <w:lvlJc w:val="left"/>
      <w:pPr>
        <w:tabs>
          <w:tab w:val="num" w:pos="4605"/>
        </w:tabs>
        <w:ind w:left="4605" w:hanging="420"/>
      </w:pPr>
      <w:rPr>
        <w:rFonts w:hint="eastAsia"/>
      </w:rPr>
    </w:lvl>
    <w:lvl w:ilvl="4">
      <w:start w:val="1"/>
      <w:numFmt w:val="aiueoFullWidth"/>
      <w:lvlText w:val="(%5)"/>
      <w:lvlJc w:val="left"/>
      <w:pPr>
        <w:tabs>
          <w:tab w:val="num" w:pos="5025"/>
        </w:tabs>
        <w:ind w:left="5025" w:hanging="420"/>
      </w:pPr>
      <w:rPr>
        <w:rFonts w:hint="eastAsia"/>
      </w:rPr>
    </w:lvl>
    <w:lvl w:ilvl="5">
      <w:start w:val="1"/>
      <w:numFmt w:val="decimalEnclosedCircle"/>
      <w:lvlText w:val="%6"/>
      <w:lvlJc w:val="left"/>
      <w:pPr>
        <w:tabs>
          <w:tab w:val="num" w:pos="5445"/>
        </w:tabs>
        <w:ind w:left="5445" w:hanging="420"/>
      </w:pPr>
      <w:rPr>
        <w:rFonts w:hint="eastAsia"/>
      </w:rPr>
    </w:lvl>
    <w:lvl w:ilvl="6">
      <w:start w:val="1"/>
      <w:numFmt w:val="decimal"/>
      <w:lvlText w:val="%7."/>
      <w:lvlJc w:val="left"/>
      <w:pPr>
        <w:tabs>
          <w:tab w:val="num" w:pos="5865"/>
        </w:tabs>
        <w:ind w:left="5865" w:hanging="420"/>
      </w:pPr>
      <w:rPr>
        <w:rFonts w:hint="eastAsia"/>
      </w:rPr>
    </w:lvl>
    <w:lvl w:ilvl="7">
      <w:start w:val="1"/>
      <w:numFmt w:val="aiueoFullWidth"/>
      <w:lvlText w:val="(%8)"/>
      <w:lvlJc w:val="left"/>
      <w:pPr>
        <w:tabs>
          <w:tab w:val="num" w:pos="6285"/>
        </w:tabs>
        <w:ind w:left="6285" w:hanging="420"/>
      </w:pPr>
      <w:rPr>
        <w:rFonts w:hint="eastAsia"/>
      </w:rPr>
    </w:lvl>
    <w:lvl w:ilvl="8">
      <w:start w:val="1"/>
      <w:numFmt w:val="decimalEnclosedCircle"/>
      <w:lvlText w:val="%9"/>
      <w:lvlJc w:val="left"/>
      <w:pPr>
        <w:tabs>
          <w:tab w:val="num" w:pos="6705"/>
        </w:tabs>
        <w:ind w:left="6705" w:hanging="420"/>
      </w:pPr>
      <w:rPr>
        <w:rFonts w:hint="eastAsia"/>
      </w:rPr>
    </w:lvl>
  </w:abstractNum>
  <w:abstractNum w:abstractNumId="7" w15:restartNumberingAfterBreak="0">
    <w:nsid w:val="12D35F58"/>
    <w:multiLevelType w:val="multilevel"/>
    <w:tmpl w:val="56625402"/>
    <w:lvl w:ilvl="0">
      <w:start w:val="1"/>
      <w:numFmt w:val="decimalFullWidth"/>
      <w:suff w:val="space"/>
      <w:lvlText w:val="第%1"/>
      <w:lvlJc w:val="left"/>
      <w:pPr>
        <w:ind w:left="284" w:hanging="284"/>
      </w:pPr>
      <w:rPr>
        <w:rFonts w:ascii="ＭＳ Ｐゴシック" w:eastAsia="ＭＳ Ｐゴシック" w:cs="Times New Roman" w:hint="eastAsia"/>
        <w:sz w:val="24"/>
      </w:rPr>
    </w:lvl>
    <w:lvl w:ilvl="1">
      <w:start w:val="1"/>
      <w:numFmt w:val="decimalFullWidth"/>
      <w:pStyle w:val="a"/>
      <w:suff w:val="space"/>
      <w:lvlText w:val="%2　"/>
      <w:lvlJc w:val="left"/>
      <w:pPr>
        <w:ind w:left="567" w:hanging="283"/>
      </w:pPr>
      <w:rPr>
        <w:rFonts w:ascii="ＭＳ Ｐゴシック" w:eastAsia="ＭＳ Ｐゴシック" w:cs="Times New Roman" w:hint="eastAsia"/>
        <w:sz w:val="21"/>
      </w:rPr>
    </w:lvl>
    <w:lvl w:ilvl="2">
      <w:start w:val="1"/>
      <w:numFmt w:val="decimalFullWidth"/>
      <w:suff w:val="space"/>
      <w:lvlText w:val="（%3）"/>
      <w:lvlJc w:val="left"/>
      <w:pPr>
        <w:ind w:left="851" w:hanging="284"/>
      </w:pPr>
      <w:rPr>
        <w:rFonts w:ascii="ＭＳ Ｐゴシック" w:eastAsia="ＭＳ Ｐゴシック" w:cs="Times New Roman" w:hint="eastAsia"/>
        <w:sz w:val="21"/>
      </w:rPr>
    </w:lvl>
    <w:lvl w:ilvl="3">
      <w:start w:val="1"/>
      <w:numFmt w:val="aiueoFullWidth"/>
      <w:suff w:val="space"/>
      <w:lvlText w:val="%4　"/>
      <w:lvlJc w:val="left"/>
      <w:pPr>
        <w:ind w:left="1134" w:hanging="283"/>
      </w:pPr>
      <w:rPr>
        <w:rFonts w:ascii="ＭＳ Ｐゴシック" w:eastAsia="ＭＳ Ｐゴシック" w:hAnsi="ＭＳ 明朝" w:cs="Times New Roman" w:hint="eastAsia"/>
        <w:sz w:val="21"/>
      </w:rPr>
    </w:lvl>
    <w:lvl w:ilvl="4">
      <w:start w:val="1"/>
      <w:numFmt w:val="aiueoFullWidth"/>
      <w:pStyle w:val="5"/>
      <w:suff w:val="space"/>
      <w:lvlText w:val="（%5）"/>
      <w:lvlJc w:val="left"/>
      <w:pPr>
        <w:ind w:left="1418" w:hanging="284"/>
      </w:pPr>
      <w:rPr>
        <w:rFonts w:ascii="ＭＳ Ｐ明朝" w:eastAsia="ＭＳ Ｐ明朝" w:cs="Times New Roman" w:hint="eastAsia"/>
        <w:sz w:val="21"/>
      </w:rPr>
    </w:lvl>
    <w:lvl w:ilvl="5">
      <w:start w:val="1"/>
      <w:numFmt w:val="lowerLetter"/>
      <w:suff w:val="nothing"/>
      <w:lvlText w:val="%6"/>
      <w:lvlJc w:val="left"/>
      <w:pPr>
        <w:ind w:left="1701" w:hanging="283"/>
      </w:pPr>
      <w:rPr>
        <w:rFonts w:cs="Times New Roman" w:hint="eastAsia"/>
        <w:b w:val="0"/>
        <w:i w:val="0"/>
      </w:rPr>
    </w:lvl>
    <w:lvl w:ilvl="6">
      <w:start w:val="1"/>
      <w:numFmt w:val="lowerLetter"/>
      <w:suff w:val="nothing"/>
      <w:lvlText w:val="（%7）"/>
      <w:lvlJc w:val="left"/>
      <w:pPr>
        <w:ind w:left="1985" w:hanging="284"/>
      </w:pPr>
      <w:rPr>
        <w:rFonts w:cs="Times New Roman" w:hint="eastAsia"/>
        <w:b w:val="0"/>
        <w:i w:val="0"/>
      </w:rPr>
    </w:lvl>
    <w:lvl w:ilvl="7">
      <w:start w:val="1"/>
      <w:numFmt w:val="none"/>
      <w:suff w:val="nothing"/>
      <w:lvlText w:val=""/>
      <w:lvlJc w:val="left"/>
      <w:pPr>
        <w:ind w:left="3402" w:hanging="426"/>
      </w:pPr>
      <w:rPr>
        <w:rFonts w:cs="Times New Roman" w:hint="eastAsia"/>
      </w:rPr>
    </w:lvl>
    <w:lvl w:ilvl="8">
      <w:start w:val="1"/>
      <w:numFmt w:val="none"/>
      <w:suff w:val="nothing"/>
      <w:lvlText w:val=""/>
      <w:lvlJc w:val="left"/>
      <w:pPr>
        <w:ind w:left="3827" w:hanging="425"/>
      </w:pPr>
      <w:rPr>
        <w:rFonts w:cs="Times New Roman" w:hint="eastAsia"/>
      </w:rPr>
    </w:lvl>
  </w:abstractNum>
  <w:abstractNum w:abstractNumId="8" w15:restartNumberingAfterBreak="0">
    <w:nsid w:val="13F437B2"/>
    <w:multiLevelType w:val="hybridMultilevel"/>
    <w:tmpl w:val="80442DE8"/>
    <w:lvl w:ilvl="0" w:tplc="FAD20C84">
      <w:numFmt w:val="bullet"/>
      <w:lvlText w:val="・"/>
      <w:lvlJc w:val="left"/>
      <w:pPr>
        <w:tabs>
          <w:tab w:val="num" w:pos="1134"/>
        </w:tabs>
        <w:ind w:left="851" w:hanging="284"/>
      </w:pPr>
      <w:rPr>
        <w:rFonts w:ascii="ＭＳ 明朝" w:eastAsia="ＭＳ 明朝" w:hAnsi="ＭＳ 明朝"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9" w15:restartNumberingAfterBreak="0">
    <w:nsid w:val="175B2AEA"/>
    <w:multiLevelType w:val="hybridMultilevel"/>
    <w:tmpl w:val="10F4B90A"/>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5D921EE"/>
    <w:multiLevelType w:val="singleLevel"/>
    <w:tmpl w:val="EA149E08"/>
    <w:lvl w:ilvl="0">
      <w:numFmt w:val="bullet"/>
      <w:pStyle w:val="a0"/>
      <w:lvlText w:val="＊"/>
      <w:lvlJc w:val="left"/>
      <w:pPr>
        <w:tabs>
          <w:tab w:val="num" w:pos="360"/>
        </w:tabs>
        <w:ind w:left="227" w:hanging="227"/>
      </w:pPr>
      <w:rPr>
        <w:rFonts w:ascii="丸ｺﾞｼｯｸ" w:eastAsia="丸ｺﾞｼｯｸ" w:hint="eastAsia"/>
        <w:sz w:val="22"/>
      </w:rPr>
    </w:lvl>
  </w:abstractNum>
  <w:abstractNum w:abstractNumId="11" w15:restartNumberingAfterBreak="0">
    <w:nsid w:val="2BA20F17"/>
    <w:multiLevelType w:val="multilevel"/>
    <w:tmpl w:val="B4940852"/>
    <w:lvl w:ilvl="0">
      <w:start w:val="1"/>
      <w:numFmt w:val="decimal"/>
      <w:suff w:val="space"/>
      <w:lvlText w:val="第%1　"/>
      <w:lvlJc w:val="left"/>
      <w:pPr>
        <w:ind w:left="240" w:hanging="210"/>
      </w:pPr>
      <w:rPr>
        <w:rFonts w:ascii="Arial" w:eastAsia="ＭＳ ゴシック" w:hAnsi="Arial" w:cs="Times New Roman" w:hint="default"/>
        <w:b/>
        <w:i w:val="0"/>
        <w:color w:val="auto"/>
        <w:sz w:val="24"/>
        <w:u w:val="none"/>
      </w:rPr>
    </w:lvl>
    <w:lvl w:ilvl="1">
      <w:start w:val="1"/>
      <w:numFmt w:val="decimalFullWidth"/>
      <w:suff w:val="space"/>
      <w:lvlText w:val="%2 "/>
      <w:lvlJc w:val="left"/>
      <w:pPr>
        <w:ind w:left="348" w:hanging="210"/>
      </w:pPr>
      <w:rPr>
        <w:rFonts w:ascii="Arial" w:eastAsia="ＭＳ ゴシック" w:hAnsi="Arial" w:cs="Times New Roman" w:hint="default"/>
        <w:b/>
        <w:i w:val="0"/>
        <w:color w:val="auto"/>
        <w:sz w:val="21"/>
        <w:u w:val="none"/>
      </w:rPr>
    </w:lvl>
    <w:lvl w:ilvl="2">
      <w:start w:val="1"/>
      <w:numFmt w:val="decimal"/>
      <w:suff w:val="nothing"/>
      <w:lvlText w:val="（%3）"/>
      <w:lvlJc w:val="left"/>
      <w:pPr>
        <w:ind w:left="108" w:hanging="108"/>
      </w:pPr>
      <w:rPr>
        <w:rFonts w:ascii="Arial" w:eastAsia="ＭＳ ゴシック" w:hAnsi="Arial" w:cs="Times New Roman" w:hint="default"/>
        <w:b/>
        <w:i w:val="0"/>
        <w:caps w:val="0"/>
        <w:strike w:val="0"/>
        <w:dstrike w:val="0"/>
        <w:vanish w:val="0"/>
        <w:color w:val="auto"/>
        <w:sz w:val="21"/>
        <w:u w:val="none"/>
        <w:vertAlign w:val="baseline"/>
      </w:rPr>
    </w:lvl>
    <w:lvl w:ilvl="3">
      <w:start w:val="1"/>
      <w:numFmt w:val="decimalEnclosedCircle"/>
      <w:suff w:val="space"/>
      <w:lvlText w:val="%4"/>
      <w:lvlJc w:val="left"/>
      <w:pPr>
        <w:ind w:left="528" w:hanging="102"/>
      </w:pPr>
      <w:rPr>
        <w:rFonts w:ascii="Arial" w:eastAsia="ＭＳ ゴシック" w:hAnsi="Arial" w:cs="Times New Roman" w:hint="default"/>
        <w:b w:val="0"/>
        <w:i w:val="0"/>
        <w:color w:val="auto"/>
        <w:sz w:val="21"/>
        <w:u w:val="none"/>
      </w:rPr>
    </w:lvl>
    <w:lvl w:ilvl="4">
      <w:start w:val="1"/>
      <w:numFmt w:val="aiueoFullWidth"/>
      <w:suff w:val="nothing"/>
      <w:lvlText w:val="%5　"/>
      <w:lvlJc w:val="left"/>
      <w:pPr>
        <w:ind w:left="958" w:hanging="107"/>
      </w:pPr>
      <w:rPr>
        <w:rFonts w:ascii="Times New Roman" w:eastAsia="ＭＳ 明朝" w:hAnsi="Times New Roman" w:cs="Times New Roman" w:hint="eastAsia"/>
        <w:b w:val="0"/>
        <w:i w:val="0"/>
        <w:color w:val="auto"/>
        <w:sz w:val="21"/>
        <w:u w:val="none"/>
      </w:rPr>
    </w:lvl>
    <w:lvl w:ilvl="5">
      <w:start w:val="1"/>
      <w:numFmt w:val="aiueo"/>
      <w:suff w:val="space"/>
      <w:lvlText w:val="(%6) "/>
      <w:lvlJc w:val="left"/>
      <w:pPr>
        <w:ind w:left="557" w:hanging="107"/>
      </w:pPr>
      <w:rPr>
        <w:rFonts w:ascii="Century" w:eastAsia="ＭＳ 明朝" w:hAnsi="Century" w:cs="Times New Roman" w:hint="default"/>
        <w:b w:val="0"/>
        <w:i w:val="0"/>
        <w:sz w:val="21"/>
      </w:rPr>
    </w:lvl>
    <w:lvl w:ilvl="6">
      <w:start w:val="1"/>
      <w:numFmt w:val="none"/>
      <w:suff w:val="nothing"/>
      <w:lvlText w:val="(%5)"/>
      <w:lvlJc w:val="left"/>
      <w:pPr>
        <w:ind w:left="30"/>
      </w:pPr>
      <w:rPr>
        <w:rFonts w:eastAsia="ＭＳ ゴシック" w:cs="Times New Roman" w:hint="eastAsia"/>
        <w:b/>
        <w:i w:val="0"/>
        <w:sz w:val="21"/>
      </w:rPr>
    </w:lvl>
    <w:lvl w:ilvl="7">
      <w:start w:val="1"/>
      <w:numFmt w:val="none"/>
      <w:lvlText w:val="%1.%2.%3.%4.%5.%6.%7.%8."/>
      <w:lvlJc w:val="left"/>
      <w:pPr>
        <w:tabs>
          <w:tab w:val="num" w:pos="1830"/>
        </w:tabs>
        <w:ind w:left="1448" w:hanging="1418"/>
      </w:pPr>
      <w:rPr>
        <w:rFonts w:cs="Times New Roman" w:hint="eastAsia"/>
      </w:rPr>
    </w:lvl>
    <w:lvl w:ilvl="8">
      <w:start w:val="1"/>
      <w:numFmt w:val="none"/>
      <w:lvlText w:val="%1.%2.%3.%4.%5.%6.%7.%8.%9."/>
      <w:lvlJc w:val="left"/>
      <w:pPr>
        <w:tabs>
          <w:tab w:val="num" w:pos="2190"/>
        </w:tabs>
        <w:ind w:left="1589" w:hanging="1559"/>
      </w:pPr>
      <w:rPr>
        <w:rFonts w:cs="Times New Roman" w:hint="eastAsia"/>
      </w:rPr>
    </w:lvl>
  </w:abstractNum>
  <w:abstractNum w:abstractNumId="12" w15:restartNumberingAfterBreak="0">
    <w:nsid w:val="3F7A7EC2"/>
    <w:multiLevelType w:val="multilevel"/>
    <w:tmpl w:val="E3D64BDA"/>
    <w:lvl w:ilvl="0">
      <w:start w:val="1"/>
      <w:numFmt w:val="decimal"/>
      <w:lvlText w:val="（%1）"/>
      <w:lvlJc w:val="left"/>
      <w:pPr>
        <w:ind w:left="7548" w:hanging="629"/>
      </w:pPr>
      <w:rPr>
        <w:rFonts w:cs="Times New Roman" w:hint="eastAsia"/>
      </w:rPr>
    </w:lvl>
    <w:lvl w:ilvl="1">
      <w:start w:val="1"/>
      <w:numFmt w:val="aiueoFullWidth"/>
      <w:lvlText w:val="(%2)"/>
      <w:lvlJc w:val="left"/>
      <w:pPr>
        <w:ind w:left="8599" w:hanging="420"/>
      </w:pPr>
      <w:rPr>
        <w:rFonts w:cs="Times New Roman" w:hint="eastAsia"/>
      </w:rPr>
    </w:lvl>
    <w:lvl w:ilvl="2">
      <w:start w:val="1"/>
      <w:numFmt w:val="decimal"/>
      <w:lvlText w:val="（%3）"/>
      <w:lvlJc w:val="left"/>
      <w:pPr>
        <w:ind w:left="629" w:hanging="629"/>
      </w:pPr>
      <w:rPr>
        <w:rFonts w:cs="Times New Roman" w:hint="eastAsia"/>
      </w:rPr>
    </w:lvl>
    <w:lvl w:ilvl="3">
      <w:start w:val="1"/>
      <w:numFmt w:val="decimal"/>
      <w:lvlText w:val="%4."/>
      <w:lvlJc w:val="left"/>
      <w:pPr>
        <w:ind w:left="9439" w:hanging="420"/>
      </w:pPr>
      <w:rPr>
        <w:rFonts w:cs="Times New Roman" w:hint="eastAsia"/>
      </w:rPr>
    </w:lvl>
    <w:lvl w:ilvl="4">
      <w:start w:val="1"/>
      <w:numFmt w:val="aiueoFullWidth"/>
      <w:lvlText w:val="(%5)"/>
      <w:lvlJc w:val="left"/>
      <w:pPr>
        <w:ind w:left="9859" w:hanging="420"/>
      </w:pPr>
      <w:rPr>
        <w:rFonts w:cs="Times New Roman" w:hint="eastAsia"/>
      </w:rPr>
    </w:lvl>
    <w:lvl w:ilvl="5">
      <w:start w:val="1"/>
      <w:numFmt w:val="decimalEnclosedCircle"/>
      <w:lvlText w:val="%6"/>
      <w:lvlJc w:val="left"/>
      <w:pPr>
        <w:ind w:left="10279" w:hanging="420"/>
      </w:pPr>
      <w:rPr>
        <w:rFonts w:cs="Times New Roman" w:hint="eastAsia"/>
      </w:rPr>
    </w:lvl>
    <w:lvl w:ilvl="6">
      <w:start w:val="1"/>
      <w:numFmt w:val="decimal"/>
      <w:lvlText w:val="%7."/>
      <w:lvlJc w:val="left"/>
      <w:pPr>
        <w:ind w:left="10699" w:hanging="420"/>
      </w:pPr>
      <w:rPr>
        <w:rFonts w:cs="Times New Roman" w:hint="eastAsia"/>
      </w:rPr>
    </w:lvl>
    <w:lvl w:ilvl="7">
      <w:start w:val="1"/>
      <w:numFmt w:val="aiueoFullWidth"/>
      <w:lvlText w:val="(%8)"/>
      <w:lvlJc w:val="left"/>
      <w:pPr>
        <w:ind w:left="11119" w:hanging="420"/>
      </w:pPr>
      <w:rPr>
        <w:rFonts w:cs="Times New Roman" w:hint="eastAsia"/>
      </w:rPr>
    </w:lvl>
    <w:lvl w:ilvl="8">
      <w:start w:val="1"/>
      <w:numFmt w:val="decimalEnclosedCircle"/>
      <w:lvlText w:val="%9"/>
      <w:lvlJc w:val="left"/>
      <w:pPr>
        <w:ind w:left="11539" w:hanging="420"/>
      </w:pPr>
      <w:rPr>
        <w:rFonts w:cs="Times New Roman" w:hint="eastAsia"/>
      </w:rPr>
    </w:lvl>
  </w:abstractNum>
  <w:abstractNum w:abstractNumId="13" w15:restartNumberingAfterBreak="0">
    <w:nsid w:val="418C5067"/>
    <w:multiLevelType w:val="hybridMultilevel"/>
    <w:tmpl w:val="AFEA2C6E"/>
    <w:lvl w:ilvl="0" w:tplc="0AF019E4">
      <w:start w:val="1"/>
      <w:numFmt w:val="decimalFullWidth"/>
      <w:lvlText w:val="%1）"/>
      <w:lvlJc w:val="left"/>
      <w:pPr>
        <w:ind w:left="585" w:hanging="480"/>
      </w:pPr>
      <w:rPr>
        <w:rFonts w:hint="default"/>
      </w:rPr>
    </w:lvl>
    <w:lvl w:ilvl="1" w:tplc="E43C8138">
      <w:start w:val="1"/>
      <w:numFmt w:val="decimalEnclosedCircle"/>
      <w:lvlText w:val="%2"/>
      <w:lvlJc w:val="left"/>
      <w:pPr>
        <w:ind w:left="885" w:hanging="360"/>
      </w:pPr>
      <w:rPr>
        <w:rFonts w:hint="default"/>
      </w:r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43E03D02"/>
    <w:multiLevelType w:val="multilevel"/>
    <w:tmpl w:val="B6766EF4"/>
    <w:lvl w:ilvl="0">
      <w:start w:val="1"/>
      <w:numFmt w:val="decimal"/>
      <w:suff w:val="space"/>
      <w:lvlText w:val="第%1　"/>
      <w:lvlJc w:val="left"/>
      <w:pPr>
        <w:ind w:left="266" w:hanging="210"/>
      </w:pPr>
      <w:rPr>
        <w:rFonts w:ascii="Arial" w:eastAsia="ＭＳ ゴシック" w:hAnsi="Arial" w:cs="Times New Roman" w:hint="default"/>
        <w:b/>
        <w:i w:val="0"/>
        <w:color w:val="auto"/>
        <w:sz w:val="24"/>
        <w:u w:val="none"/>
      </w:rPr>
    </w:lvl>
    <w:lvl w:ilvl="1">
      <w:start w:val="1"/>
      <w:numFmt w:val="decimal"/>
      <w:suff w:val="space"/>
      <w:lvlText w:val="%2　"/>
      <w:lvlJc w:val="left"/>
      <w:pPr>
        <w:ind w:left="374" w:hanging="210"/>
      </w:pPr>
      <w:rPr>
        <w:rFonts w:ascii="Arial" w:eastAsia="ＭＳ ゴシック" w:hAnsi="Arial" w:cs="Times New Roman" w:hint="default"/>
        <w:b/>
        <w:i w:val="0"/>
        <w:color w:val="auto"/>
        <w:sz w:val="21"/>
        <w:u w:val="none"/>
      </w:rPr>
    </w:lvl>
    <w:lvl w:ilvl="2">
      <w:start w:val="1"/>
      <w:numFmt w:val="decimal"/>
      <w:lvlText w:val="（%3）"/>
      <w:lvlJc w:val="left"/>
      <w:pPr>
        <w:ind w:left="374" w:hanging="108"/>
      </w:pPr>
      <w:rPr>
        <w:rFonts w:cs="Times New Roman" w:hint="eastAsia"/>
        <w:b/>
        <w:i w:val="0"/>
        <w:color w:val="auto"/>
        <w:sz w:val="21"/>
        <w:u w:val="none"/>
      </w:rPr>
    </w:lvl>
    <w:lvl w:ilvl="3">
      <w:start w:val="1"/>
      <w:numFmt w:val="decimalEnclosedCircle"/>
      <w:suff w:val="space"/>
      <w:lvlText w:val="%4 "/>
      <w:lvlJc w:val="left"/>
      <w:pPr>
        <w:ind w:left="1378" w:hanging="102"/>
      </w:pPr>
      <w:rPr>
        <w:rFonts w:ascii="Arial" w:eastAsia="ＭＳ ゴシック" w:hAnsi="Arial" w:cs="Times New Roman" w:hint="default"/>
        <w:b/>
        <w:i w:val="0"/>
        <w:color w:val="auto"/>
        <w:sz w:val="21"/>
        <w:u w:val="none"/>
      </w:rPr>
    </w:lvl>
    <w:lvl w:ilvl="4">
      <w:start w:val="1"/>
      <w:numFmt w:val="aiueoFullWidth"/>
      <w:suff w:val="space"/>
      <w:lvlText w:val="%5 "/>
      <w:lvlJc w:val="left"/>
      <w:pPr>
        <w:ind w:left="1049" w:hanging="420"/>
      </w:pPr>
      <w:rPr>
        <w:rFonts w:ascii="ＭＳ 明朝" w:eastAsia="ＭＳ 明朝" w:hAnsi="ＭＳ 明朝" w:cs="Times New Roman" w:hint="eastAsia"/>
        <w:b w:val="0"/>
        <w:bCs w:val="0"/>
        <w:i w:val="0"/>
        <w:iCs w:val="0"/>
        <w:caps w:val="0"/>
        <w:smallCaps w:val="0"/>
        <w:strike w:val="0"/>
        <w:dstrike w:val="0"/>
        <w:color w:val="auto"/>
        <w:spacing w:val="0"/>
        <w:w w:val="100"/>
        <w:kern w:val="0"/>
        <w:position w:val="0"/>
        <w:sz w:val="21"/>
        <w:u w:val="none"/>
        <w:effect w:val="none"/>
      </w:rPr>
    </w:lvl>
    <w:lvl w:ilvl="5">
      <w:start w:val="1"/>
      <w:numFmt w:val="aiueo"/>
      <w:suff w:val="space"/>
      <w:lvlText w:val="(%6) "/>
      <w:lvlJc w:val="left"/>
      <w:pPr>
        <w:ind w:left="3595" w:hanging="205"/>
      </w:pPr>
      <w:rPr>
        <w:rFonts w:ascii="ＭＳ 明朝" w:eastAsia="ＭＳ 明朝" w:cs="Times New Roman" w:hint="eastAsia"/>
        <w:b w:val="0"/>
        <w:i w:val="0"/>
        <w:sz w:val="21"/>
      </w:rPr>
    </w:lvl>
    <w:lvl w:ilvl="6">
      <w:start w:val="1"/>
      <w:numFmt w:val="none"/>
      <w:suff w:val="nothing"/>
      <w:lvlText w:val="(%5)"/>
      <w:lvlJc w:val="left"/>
      <w:pPr>
        <w:ind w:left="56"/>
      </w:pPr>
      <w:rPr>
        <w:rFonts w:eastAsia="ＭＳ ゴシック" w:cs="Times New Roman" w:hint="eastAsia"/>
        <w:b/>
        <w:i w:val="0"/>
        <w:sz w:val="21"/>
      </w:rPr>
    </w:lvl>
    <w:lvl w:ilvl="7">
      <w:start w:val="1"/>
      <w:numFmt w:val="none"/>
      <w:lvlText w:val="%1.%2.%3.%4.%5.%6.%7.%8."/>
      <w:lvlJc w:val="left"/>
      <w:pPr>
        <w:tabs>
          <w:tab w:val="num" w:pos="1856"/>
        </w:tabs>
        <w:ind w:left="1474" w:hanging="1418"/>
      </w:pPr>
      <w:rPr>
        <w:rFonts w:cs="Times New Roman" w:hint="eastAsia"/>
      </w:rPr>
    </w:lvl>
    <w:lvl w:ilvl="8">
      <w:start w:val="1"/>
      <w:numFmt w:val="none"/>
      <w:lvlText w:val="%1.%2.%3.%4.%5.%6.%7.%8.%9."/>
      <w:lvlJc w:val="left"/>
      <w:pPr>
        <w:tabs>
          <w:tab w:val="num" w:pos="2216"/>
        </w:tabs>
        <w:ind w:left="1615" w:hanging="1559"/>
      </w:pPr>
      <w:rPr>
        <w:rFonts w:cs="Times New Roman" w:hint="eastAsia"/>
      </w:rPr>
    </w:lvl>
  </w:abstractNum>
  <w:abstractNum w:abstractNumId="15" w15:restartNumberingAfterBreak="0">
    <w:nsid w:val="544C4029"/>
    <w:multiLevelType w:val="multilevel"/>
    <w:tmpl w:val="7626F85E"/>
    <w:lvl w:ilvl="0">
      <w:start w:val="1"/>
      <w:numFmt w:val="aiueoFullWidth"/>
      <w:suff w:val="space"/>
      <w:lvlText w:val="%1"/>
      <w:lvlJc w:val="left"/>
      <w:pPr>
        <w:ind w:left="851" w:hanging="284"/>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lvlText w:val="%2．"/>
      <w:lvlJc w:val="left"/>
      <w:pPr>
        <w:tabs>
          <w:tab w:val="num" w:pos="3765"/>
        </w:tabs>
        <w:ind w:left="3765" w:hanging="420"/>
      </w:pPr>
      <w:rPr>
        <w:rFonts w:hint="default"/>
      </w:rPr>
    </w:lvl>
    <w:lvl w:ilvl="2">
      <w:start w:val="1"/>
      <w:numFmt w:val="decimalEnclosedCircle"/>
      <w:lvlText w:val="%3"/>
      <w:lvlJc w:val="left"/>
      <w:pPr>
        <w:tabs>
          <w:tab w:val="num" w:pos="4425"/>
        </w:tabs>
        <w:ind w:left="4425" w:hanging="420"/>
      </w:pPr>
      <w:rPr>
        <w:rFonts w:hint="eastAsia"/>
      </w:rPr>
    </w:lvl>
    <w:lvl w:ilvl="3">
      <w:start w:val="1"/>
      <w:numFmt w:val="decimal"/>
      <w:lvlText w:val="%4."/>
      <w:lvlJc w:val="left"/>
      <w:pPr>
        <w:tabs>
          <w:tab w:val="num" w:pos="4605"/>
        </w:tabs>
        <w:ind w:left="4605" w:hanging="420"/>
      </w:pPr>
      <w:rPr>
        <w:rFonts w:hint="eastAsia"/>
      </w:rPr>
    </w:lvl>
    <w:lvl w:ilvl="4">
      <w:start w:val="1"/>
      <w:numFmt w:val="aiueoFullWidth"/>
      <w:lvlText w:val="(%5)"/>
      <w:lvlJc w:val="left"/>
      <w:pPr>
        <w:tabs>
          <w:tab w:val="num" w:pos="5025"/>
        </w:tabs>
        <w:ind w:left="5025" w:hanging="420"/>
      </w:pPr>
      <w:rPr>
        <w:rFonts w:hint="eastAsia"/>
      </w:rPr>
    </w:lvl>
    <w:lvl w:ilvl="5">
      <w:start w:val="1"/>
      <w:numFmt w:val="decimalEnclosedCircle"/>
      <w:lvlText w:val="%6"/>
      <w:lvlJc w:val="left"/>
      <w:pPr>
        <w:tabs>
          <w:tab w:val="num" w:pos="5445"/>
        </w:tabs>
        <w:ind w:left="5445" w:hanging="420"/>
      </w:pPr>
      <w:rPr>
        <w:rFonts w:hint="eastAsia"/>
      </w:rPr>
    </w:lvl>
    <w:lvl w:ilvl="6">
      <w:start w:val="1"/>
      <w:numFmt w:val="decimal"/>
      <w:lvlText w:val="%7."/>
      <w:lvlJc w:val="left"/>
      <w:pPr>
        <w:tabs>
          <w:tab w:val="num" w:pos="5865"/>
        </w:tabs>
        <w:ind w:left="5865" w:hanging="420"/>
      </w:pPr>
      <w:rPr>
        <w:rFonts w:hint="eastAsia"/>
      </w:rPr>
    </w:lvl>
    <w:lvl w:ilvl="7">
      <w:start w:val="1"/>
      <w:numFmt w:val="aiueoFullWidth"/>
      <w:lvlText w:val="(%8)"/>
      <w:lvlJc w:val="left"/>
      <w:pPr>
        <w:tabs>
          <w:tab w:val="num" w:pos="6285"/>
        </w:tabs>
        <w:ind w:left="6285" w:hanging="420"/>
      </w:pPr>
      <w:rPr>
        <w:rFonts w:hint="eastAsia"/>
      </w:rPr>
    </w:lvl>
    <w:lvl w:ilvl="8">
      <w:start w:val="1"/>
      <w:numFmt w:val="decimalEnclosedCircle"/>
      <w:lvlText w:val="%9"/>
      <w:lvlJc w:val="left"/>
      <w:pPr>
        <w:tabs>
          <w:tab w:val="num" w:pos="6705"/>
        </w:tabs>
        <w:ind w:left="6705" w:hanging="420"/>
      </w:pPr>
      <w:rPr>
        <w:rFonts w:hint="eastAsia"/>
      </w:rPr>
    </w:lvl>
  </w:abstractNum>
  <w:abstractNum w:abstractNumId="16" w15:restartNumberingAfterBreak="0">
    <w:nsid w:val="58167BF8"/>
    <w:multiLevelType w:val="multilevel"/>
    <w:tmpl w:val="7BEA2F7E"/>
    <w:lvl w:ilvl="0">
      <w:start w:val="1"/>
      <w:numFmt w:val="aiueo"/>
      <w:lvlText w:val="(%1)"/>
      <w:lvlJc w:val="left"/>
      <w:pPr>
        <w:ind w:left="1259" w:hanging="420"/>
      </w:pPr>
      <w:rPr>
        <w:rFonts w:cs="Times New Roman" w:hint="default"/>
      </w:rPr>
    </w:lvl>
    <w:lvl w:ilvl="1">
      <w:start w:val="1"/>
      <w:numFmt w:val="aiueoFullWidth"/>
      <w:lvlText w:val="(%2)"/>
      <w:lvlJc w:val="left"/>
      <w:pPr>
        <w:ind w:left="840" w:hanging="420"/>
      </w:pPr>
      <w:rPr>
        <w:rFonts w:cs="Times New Roman" w:hint="eastAsia"/>
      </w:rPr>
    </w:lvl>
    <w:lvl w:ilvl="2">
      <w:start w:val="1"/>
      <w:numFmt w:val="decimalEnclosedCircle"/>
      <w:lvlText w:val="%3"/>
      <w:lvlJc w:val="left"/>
      <w:pPr>
        <w:ind w:left="1260" w:hanging="420"/>
      </w:pPr>
      <w:rPr>
        <w:rFonts w:cs="Times New Roman" w:hint="eastAsia"/>
      </w:rPr>
    </w:lvl>
    <w:lvl w:ilvl="3">
      <w:start w:val="1"/>
      <w:numFmt w:val="decimal"/>
      <w:pStyle w:val="4"/>
      <w:lvlText w:val="%4."/>
      <w:lvlJc w:val="left"/>
      <w:pPr>
        <w:ind w:left="1680" w:hanging="420"/>
      </w:pPr>
      <w:rPr>
        <w:rFonts w:cs="Times New Roman" w:hint="eastAsia"/>
      </w:rPr>
    </w:lvl>
    <w:lvl w:ilvl="4">
      <w:start w:val="1"/>
      <w:numFmt w:val="aiueoFullWidth"/>
      <w:lvlText w:val="(%5)"/>
      <w:lvlJc w:val="left"/>
      <w:pPr>
        <w:ind w:left="2100" w:hanging="420"/>
      </w:pPr>
      <w:rPr>
        <w:rFonts w:cs="Times New Roman" w:hint="eastAsia"/>
      </w:rPr>
    </w:lvl>
    <w:lvl w:ilvl="5">
      <w:start w:val="1"/>
      <w:numFmt w:val="aiueo"/>
      <w:lvlText w:val="(%6)"/>
      <w:lvlJc w:val="left"/>
      <w:pPr>
        <w:ind w:left="1259" w:hanging="420"/>
      </w:pPr>
      <w:rPr>
        <w:rFonts w:cs="Times New Roman" w:hint="eastAsia"/>
      </w:rPr>
    </w:lvl>
    <w:lvl w:ilvl="6">
      <w:start w:val="1"/>
      <w:numFmt w:val="decimal"/>
      <w:pStyle w:val="7"/>
      <w:lvlText w:val="%7."/>
      <w:lvlJc w:val="left"/>
      <w:pPr>
        <w:ind w:left="2940" w:hanging="420"/>
      </w:pPr>
      <w:rPr>
        <w:rFonts w:cs="Times New Roman" w:hint="eastAsia"/>
      </w:rPr>
    </w:lvl>
    <w:lvl w:ilvl="7">
      <w:start w:val="1"/>
      <w:numFmt w:val="aiueoFullWidth"/>
      <w:lvlText w:val="(%8)"/>
      <w:lvlJc w:val="left"/>
      <w:pPr>
        <w:ind w:left="3360" w:hanging="420"/>
      </w:pPr>
      <w:rPr>
        <w:rFonts w:cs="Times New Roman" w:hint="eastAsia"/>
      </w:rPr>
    </w:lvl>
    <w:lvl w:ilvl="8">
      <w:start w:val="1"/>
      <w:numFmt w:val="decimalEnclosedCircle"/>
      <w:lvlText w:val="%9"/>
      <w:lvlJc w:val="left"/>
      <w:pPr>
        <w:ind w:left="3780" w:hanging="420"/>
      </w:pPr>
      <w:rPr>
        <w:rFonts w:cs="Times New Roman" w:hint="eastAsia"/>
      </w:rPr>
    </w:lvl>
  </w:abstractNum>
  <w:abstractNum w:abstractNumId="17" w15:restartNumberingAfterBreak="0">
    <w:nsid w:val="5CAD2575"/>
    <w:multiLevelType w:val="multilevel"/>
    <w:tmpl w:val="D2E67308"/>
    <w:lvl w:ilvl="0">
      <w:start w:val="1"/>
      <w:numFmt w:val="decimal"/>
      <w:suff w:val="space"/>
      <w:lvlText w:val="第%1　"/>
      <w:lvlJc w:val="left"/>
      <w:pPr>
        <w:ind w:left="240" w:hanging="210"/>
      </w:pPr>
      <w:rPr>
        <w:rFonts w:ascii="Arial" w:eastAsia="ＭＳ ゴシック" w:hAnsi="Arial" w:cs="Times New Roman" w:hint="default"/>
        <w:b/>
        <w:i w:val="0"/>
        <w:color w:val="auto"/>
        <w:sz w:val="24"/>
        <w:u w:val="none"/>
      </w:rPr>
    </w:lvl>
    <w:lvl w:ilvl="1">
      <w:start w:val="1"/>
      <w:numFmt w:val="decimalFullWidth"/>
      <w:suff w:val="space"/>
      <w:lvlText w:val="%2 "/>
      <w:lvlJc w:val="left"/>
      <w:pPr>
        <w:ind w:left="348" w:hanging="210"/>
      </w:pPr>
      <w:rPr>
        <w:rFonts w:ascii="Arial" w:eastAsia="ＭＳ ゴシック" w:hAnsi="Arial" w:cs="Times New Roman" w:hint="default"/>
        <w:b/>
        <w:i w:val="0"/>
        <w:color w:val="auto"/>
        <w:sz w:val="21"/>
        <w:u w:val="none"/>
      </w:rPr>
    </w:lvl>
    <w:lvl w:ilvl="2">
      <w:start w:val="1"/>
      <w:numFmt w:val="decimal"/>
      <w:suff w:val="nothing"/>
      <w:lvlText w:val="（%3）"/>
      <w:lvlJc w:val="left"/>
      <w:pPr>
        <w:ind w:left="108" w:hanging="108"/>
      </w:pPr>
      <w:rPr>
        <w:rFonts w:ascii="Arial" w:eastAsia="ＭＳ ゴシック" w:hAnsi="Arial" w:cs="Times New Roman" w:hint="default"/>
        <w:b/>
        <w:i w:val="0"/>
        <w:caps w:val="0"/>
        <w:strike w:val="0"/>
        <w:dstrike w:val="0"/>
        <w:vanish w:val="0"/>
        <w:color w:val="auto"/>
        <w:sz w:val="21"/>
        <w:u w:val="none"/>
        <w:vertAlign w:val="baseline"/>
      </w:rPr>
    </w:lvl>
    <w:lvl w:ilvl="3">
      <w:start w:val="1"/>
      <w:numFmt w:val="decimalEnclosedCircle"/>
      <w:suff w:val="space"/>
      <w:lvlText w:val="%4"/>
      <w:lvlJc w:val="left"/>
      <w:pPr>
        <w:ind w:left="1379" w:hanging="102"/>
      </w:pPr>
      <w:rPr>
        <w:rFonts w:ascii="Arial" w:eastAsia="ＭＳ ゴシック" w:hAnsi="Arial" w:cs="Times New Roman" w:hint="default"/>
        <w:b w:val="0"/>
        <w:i w:val="0"/>
        <w:color w:val="auto"/>
        <w:sz w:val="21"/>
        <w:u w:val="none"/>
      </w:rPr>
    </w:lvl>
    <w:lvl w:ilvl="4">
      <w:start w:val="1"/>
      <w:numFmt w:val="aiueoFullWidth"/>
      <w:lvlRestart w:val="0"/>
      <w:suff w:val="nothing"/>
      <w:lvlText w:val="%5　"/>
      <w:lvlJc w:val="left"/>
      <w:pPr>
        <w:ind w:left="2296" w:hanging="170"/>
      </w:pPr>
      <w:rPr>
        <w:rFonts w:ascii="Times New Roman" w:eastAsia="ＭＳ 明朝" w:hAnsi="Times New Roman" w:cs="Times New Roman" w:hint="eastAsia"/>
        <w:b w:val="0"/>
        <w:i w:val="0"/>
        <w:color w:val="auto"/>
        <w:sz w:val="21"/>
        <w:u w:val="none"/>
      </w:rPr>
    </w:lvl>
    <w:lvl w:ilvl="5">
      <w:start w:val="1"/>
      <w:numFmt w:val="aiueo"/>
      <w:suff w:val="space"/>
      <w:lvlText w:val="(%6) "/>
      <w:lvlJc w:val="left"/>
      <w:pPr>
        <w:ind w:left="557" w:hanging="107"/>
      </w:pPr>
      <w:rPr>
        <w:rFonts w:ascii="Century" w:eastAsia="ＭＳ 明朝" w:hAnsi="Century" w:cs="Times New Roman" w:hint="default"/>
        <w:b w:val="0"/>
        <w:i w:val="0"/>
        <w:sz w:val="21"/>
      </w:rPr>
    </w:lvl>
    <w:lvl w:ilvl="6">
      <w:start w:val="1"/>
      <w:numFmt w:val="none"/>
      <w:suff w:val="nothing"/>
      <w:lvlText w:val="(%5)"/>
      <w:lvlJc w:val="left"/>
      <w:pPr>
        <w:ind w:left="30"/>
      </w:pPr>
      <w:rPr>
        <w:rFonts w:eastAsia="ＭＳ ゴシック" w:cs="Times New Roman" w:hint="eastAsia"/>
        <w:b/>
        <w:i w:val="0"/>
        <w:sz w:val="21"/>
      </w:rPr>
    </w:lvl>
    <w:lvl w:ilvl="7">
      <w:start w:val="1"/>
      <w:numFmt w:val="none"/>
      <w:lvlText w:val="%1.%2.%3.%4.%5.%6.%7.%8."/>
      <w:lvlJc w:val="left"/>
      <w:pPr>
        <w:tabs>
          <w:tab w:val="num" w:pos="1830"/>
        </w:tabs>
        <w:ind w:left="1448" w:hanging="1418"/>
      </w:pPr>
      <w:rPr>
        <w:rFonts w:cs="Times New Roman" w:hint="eastAsia"/>
      </w:rPr>
    </w:lvl>
    <w:lvl w:ilvl="8">
      <w:start w:val="1"/>
      <w:numFmt w:val="none"/>
      <w:lvlText w:val="%1.%2.%3.%4.%5.%6.%7.%8.%9."/>
      <w:lvlJc w:val="left"/>
      <w:pPr>
        <w:tabs>
          <w:tab w:val="num" w:pos="2190"/>
        </w:tabs>
        <w:ind w:left="1589" w:hanging="1559"/>
      </w:pPr>
      <w:rPr>
        <w:rFonts w:cs="Times New Roman" w:hint="eastAsia"/>
      </w:rPr>
    </w:lvl>
  </w:abstractNum>
  <w:abstractNum w:abstractNumId="18" w15:restartNumberingAfterBreak="0">
    <w:nsid w:val="5F115305"/>
    <w:multiLevelType w:val="hybridMultilevel"/>
    <w:tmpl w:val="42B466A2"/>
    <w:lvl w:ilvl="0" w:tplc="06B4A1EA">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start w:val="1"/>
      <w:numFmt w:val="bullet"/>
      <w:lvlText w:val=""/>
      <w:lvlJc w:val="left"/>
      <w:pPr>
        <w:ind w:left="4064" w:hanging="420"/>
      </w:pPr>
      <w:rPr>
        <w:rFonts w:ascii="Wingdings" w:hAnsi="Wingdings" w:hint="default"/>
      </w:rPr>
    </w:lvl>
  </w:abstractNum>
  <w:abstractNum w:abstractNumId="19" w15:restartNumberingAfterBreak="0">
    <w:nsid w:val="64350514"/>
    <w:multiLevelType w:val="singleLevel"/>
    <w:tmpl w:val="69B2638A"/>
    <w:lvl w:ilvl="0">
      <w:start w:val="1"/>
      <w:numFmt w:val="bullet"/>
      <w:pStyle w:val="a1"/>
      <w:lvlText w:val=""/>
      <w:lvlJc w:val="left"/>
      <w:pPr>
        <w:tabs>
          <w:tab w:val="num" w:pos="907"/>
        </w:tabs>
        <w:ind w:left="907" w:hanging="453"/>
      </w:pPr>
      <w:rPr>
        <w:rFonts w:ascii="Symbol" w:hAnsi="Symbol" w:hint="default"/>
        <w:sz w:val="21"/>
      </w:rPr>
    </w:lvl>
  </w:abstractNum>
  <w:abstractNum w:abstractNumId="20" w15:restartNumberingAfterBreak="0">
    <w:nsid w:val="7D091AB8"/>
    <w:multiLevelType w:val="singleLevel"/>
    <w:tmpl w:val="3F7AA6C2"/>
    <w:lvl w:ilvl="0">
      <w:start w:val="3"/>
      <w:numFmt w:val="bullet"/>
      <w:pStyle w:val="a2"/>
      <w:lvlText w:val="·"/>
      <w:lvlJc w:val="left"/>
      <w:pPr>
        <w:tabs>
          <w:tab w:val="num" w:pos="228"/>
        </w:tabs>
        <w:ind w:left="228" w:hanging="228"/>
      </w:pPr>
      <w:rPr>
        <w:rFonts w:ascii="Mincho" w:eastAsia="Mincho" w:hAnsi="Symbol" w:hint="eastAsia"/>
      </w:rPr>
    </w:lvl>
  </w:abstractNum>
  <w:abstractNum w:abstractNumId="21" w15:restartNumberingAfterBreak="0">
    <w:nsid w:val="7D9F0B02"/>
    <w:multiLevelType w:val="multilevel"/>
    <w:tmpl w:val="C74658A0"/>
    <w:lvl w:ilvl="0">
      <w:start w:val="1"/>
      <w:numFmt w:val="decimalFullWidth"/>
      <w:lvlText w:val="第%1"/>
      <w:lvlJc w:val="left"/>
      <w:pPr>
        <w:ind w:left="709" w:hanging="709"/>
      </w:pPr>
      <w:rPr>
        <w:rFonts w:cs="Times New Roman" w:hint="eastAsia"/>
      </w:rPr>
    </w:lvl>
    <w:lvl w:ilvl="1">
      <w:start w:val="1"/>
      <w:numFmt w:val="aiueoFullWidth"/>
      <w:lvlText w:val="(%2)"/>
      <w:lvlJc w:val="left"/>
      <w:pPr>
        <w:ind w:left="840" w:hanging="420"/>
      </w:pPr>
      <w:rPr>
        <w:rFonts w:cs="Times New Roman" w:hint="eastAsia"/>
      </w:rPr>
    </w:lvl>
    <w:lvl w:ilvl="2">
      <w:start w:val="1"/>
      <w:numFmt w:val="decimalEnclosedCircle"/>
      <w:lvlText w:val="%3"/>
      <w:lvlJc w:val="lef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aiueoFullWidth"/>
      <w:lvlText w:val="(%5)"/>
      <w:lvlJc w:val="left"/>
      <w:pPr>
        <w:ind w:left="2100" w:hanging="420"/>
      </w:pPr>
      <w:rPr>
        <w:rFonts w:cs="Times New Roman" w:hint="eastAsia"/>
      </w:rPr>
    </w:lvl>
    <w:lvl w:ilvl="5">
      <w:start w:val="1"/>
      <w:numFmt w:val="decimalEnclosedCircle"/>
      <w:lvlText w:val="%6"/>
      <w:lvlJc w:val="lef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aiueoFullWidth"/>
      <w:lvlText w:val="(%8)"/>
      <w:lvlJc w:val="left"/>
      <w:pPr>
        <w:ind w:left="3360" w:hanging="420"/>
      </w:pPr>
      <w:rPr>
        <w:rFonts w:cs="Times New Roman" w:hint="eastAsia"/>
      </w:rPr>
    </w:lvl>
    <w:lvl w:ilvl="8">
      <w:start w:val="1"/>
      <w:numFmt w:val="decimalEnclosedCircle"/>
      <w:lvlText w:val="%9"/>
      <w:lvlJc w:val="left"/>
      <w:pPr>
        <w:ind w:left="3780" w:hanging="420"/>
      </w:pPr>
      <w:rPr>
        <w:rFonts w:cs="Times New Roman" w:hint="eastAsia"/>
      </w:rPr>
    </w:lvl>
  </w:abstractNum>
  <w:num w:numId="1">
    <w:abstractNumId w:val="18"/>
  </w:num>
  <w:num w:numId="2">
    <w:abstractNumId w:val="9"/>
  </w:num>
  <w:num w:numId="3">
    <w:abstractNumId w:val="21"/>
  </w:num>
  <w:num w:numId="4">
    <w:abstractNumId w:val="1"/>
  </w:num>
  <w:num w:numId="5">
    <w:abstractNumId w:val="12"/>
  </w:num>
  <w:num w:numId="6">
    <w:abstractNumId w:val="5"/>
  </w:num>
  <w:num w:numId="7">
    <w:abstractNumId w:val="14"/>
  </w:num>
  <w:num w:numId="8">
    <w:abstractNumId w:val="16"/>
  </w:num>
  <w:num w:numId="9">
    <w:abstractNumId w:val="11"/>
  </w:num>
  <w:num w:numId="10">
    <w:abstractNumId w:val="3"/>
  </w:num>
  <w:num w:numId="11">
    <w:abstractNumId w:val="17"/>
  </w:num>
  <w:num w:numId="12">
    <w:abstractNumId w:val="7"/>
  </w:num>
  <w:num w:numId="13">
    <w:abstractNumId w:val="19"/>
  </w:num>
  <w:num w:numId="14">
    <w:abstractNumId w:val="0"/>
  </w:num>
  <w:num w:numId="15">
    <w:abstractNumId w:val="10"/>
  </w:num>
  <w:num w:numId="16">
    <w:abstractNumId w:val="20"/>
  </w:num>
  <w:num w:numId="17">
    <w:abstractNumId w:val="6"/>
  </w:num>
  <w:num w:numId="18">
    <w:abstractNumId w:val="8"/>
  </w:num>
  <w:num w:numId="19">
    <w:abstractNumId w:val="13"/>
  </w:num>
  <w:num w:numId="20">
    <w:abstractNumId w:val="15"/>
  </w:num>
  <w:num w:numId="21">
    <w:abstractNumId w:val="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bordersDoNotSurroundHeader/>
  <w:bordersDoNotSurroundFooter/>
  <w:proofState w:spelling="clean" w:grammar="dirty"/>
  <w:attachedTemplate r:id="rId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158"/>
    <w:rsid w:val="00191599"/>
    <w:rsid w:val="001D03FB"/>
    <w:rsid w:val="00236BAF"/>
    <w:rsid w:val="00300C81"/>
    <w:rsid w:val="00400843"/>
    <w:rsid w:val="005A4158"/>
    <w:rsid w:val="00883625"/>
    <w:rsid w:val="00B065F6"/>
    <w:rsid w:val="00B55C48"/>
    <w:rsid w:val="00DC3A69"/>
    <w:rsid w:val="00DD668A"/>
    <w:rsid w:val="00E1208B"/>
    <w:rsid w:val="00E24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CC0043"/>
  <w15:chartTrackingRefBased/>
  <w15:docId w15:val="{0EBB5902-831A-4A37-BD19-581DC2D7E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pPr>
      <w:widowControl w:val="0"/>
      <w:jc w:val="both"/>
    </w:pPr>
  </w:style>
  <w:style w:type="paragraph" w:styleId="1">
    <w:name w:val="heading 1"/>
    <w:basedOn w:val="a3"/>
    <w:next w:val="a3"/>
    <w:link w:val="10"/>
    <w:rsid w:val="005A4158"/>
    <w:pPr>
      <w:keepNext/>
      <w:shd w:val="clear" w:color="auto" w:fill="404040" w:themeFill="text1" w:themeFillTint="BF"/>
      <w:spacing w:before="120" w:after="120" w:line="360" w:lineRule="auto"/>
      <w:ind w:firstLineChars="50" w:firstLine="50"/>
      <w:jc w:val="left"/>
      <w:outlineLvl w:val="0"/>
    </w:pPr>
    <w:rPr>
      <w:rFonts w:ascii="HG創英角ｺﾞｼｯｸUB" w:eastAsia="HG創英角ｺﾞｼｯｸUB" w:hAnsi="HG創英角ｺﾞｼｯｸUB" w:cstheme="majorBidi"/>
      <w:color w:val="FFFFFF" w:themeColor="background1"/>
      <w:sz w:val="32"/>
      <w:szCs w:val="24"/>
    </w:rPr>
  </w:style>
  <w:style w:type="paragraph" w:styleId="20">
    <w:name w:val="heading 2"/>
    <w:basedOn w:val="a3"/>
    <w:next w:val="a3"/>
    <w:link w:val="21"/>
    <w:autoRedefine/>
    <w:unhideWhenUsed/>
    <w:qFormat/>
    <w:rsid w:val="005A4158"/>
    <w:pPr>
      <w:keepNext/>
      <w:spacing w:beforeLines="50"/>
      <w:outlineLvl w:val="1"/>
    </w:pPr>
    <w:rPr>
      <w:rFonts w:asciiTheme="majorHAnsi" w:eastAsia="HGS創英角ｺﾞｼｯｸUB" w:hAnsiTheme="majorHAnsi" w:cstheme="majorBidi"/>
      <w:sz w:val="28"/>
      <w:szCs w:val="21"/>
      <w:u w:val="single"/>
    </w:rPr>
  </w:style>
  <w:style w:type="paragraph" w:styleId="3">
    <w:name w:val="heading 3"/>
    <w:basedOn w:val="a3"/>
    <w:next w:val="a3"/>
    <w:link w:val="30"/>
    <w:autoRedefine/>
    <w:unhideWhenUsed/>
    <w:qFormat/>
    <w:rsid w:val="005A4158"/>
    <w:pPr>
      <w:keepNext/>
      <w:spacing w:beforeLines="50"/>
      <w:outlineLvl w:val="2"/>
    </w:pPr>
    <w:rPr>
      <w:rFonts w:asciiTheme="majorHAnsi" w:eastAsia="HGS創英角ｺﾞｼｯｸUB" w:hAnsiTheme="majorHAnsi" w:cstheme="majorBidi"/>
      <w:sz w:val="24"/>
      <w:szCs w:val="21"/>
    </w:rPr>
  </w:style>
  <w:style w:type="paragraph" w:styleId="40">
    <w:name w:val="heading 4"/>
    <w:aliases w:val="14pt太字,見出し,見出し 4 Char"/>
    <w:basedOn w:val="a3"/>
    <w:next w:val="a3"/>
    <w:link w:val="41"/>
    <w:autoRedefine/>
    <w:unhideWhenUsed/>
    <w:qFormat/>
    <w:rsid w:val="005A4158"/>
    <w:pPr>
      <w:keepNext/>
      <w:shd w:val="clear" w:color="auto" w:fill="BFBFBF" w:themeFill="background1" w:themeFillShade="BF"/>
      <w:spacing w:beforeLines="50"/>
      <w:ind w:firstLineChars="100" w:firstLine="220"/>
      <w:outlineLvl w:val="3"/>
    </w:pPr>
    <w:rPr>
      <w:rFonts w:asciiTheme="majorEastAsia" w:eastAsiaTheme="majorEastAsia" w:hAnsiTheme="majorEastAsia"/>
      <w:bCs/>
      <w:sz w:val="22"/>
      <w:szCs w:val="21"/>
    </w:rPr>
  </w:style>
  <w:style w:type="paragraph" w:styleId="50">
    <w:name w:val="heading 5"/>
    <w:aliases w:val="12pt太字,見出し 5 Char"/>
    <w:basedOn w:val="a3"/>
    <w:next w:val="a3"/>
    <w:link w:val="51"/>
    <w:unhideWhenUsed/>
    <w:qFormat/>
    <w:rsid w:val="005A4158"/>
    <w:pPr>
      <w:keepNext/>
      <w:spacing w:beforeLines="50"/>
      <w:ind w:leftChars="800" w:left="800"/>
      <w:outlineLvl w:val="4"/>
    </w:pPr>
    <w:rPr>
      <w:rFonts w:asciiTheme="majorHAnsi" w:eastAsiaTheme="majorEastAsia" w:hAnsiTheme="majorHAnsi" w:cstheme="majorBidi"/>
      <w:szCs w:val="21"/>
    </w:rPr>
  </w:style>
  <w:style w:type="paragraph" w:styleId="60">
    <w:name w:val="heading 6"/>
    <w:aliases w:val="･12pt標準,見出し 6 Char"/>
    <w:basedOn w:val="a3"/>
    <w:next w:val="a3"/>
    <w:link w:val="61"/>
    <w:autoRedefine/>
    <w:qFormat/>
    <w:rsid w:val="005A4158"/>
    <w:pPr>
      <w:adjustRightInd w:val="0"/>
      <w:jc w:val="left"/>
      <w:outlineLvl w:val="5"/>
    </w:pPr>
    <w:rPr>
      <w:rFonts w:asciiTheme="minorHAnsi" w:eastAsiaTheme="minorEastAsia" w:cs="Times New Roman"/>
      <w:kern w:val="0"/>
      <w:szCs w:val="21"/>
    </w:rPr>
  </w:style>
  <w:style w:type="paragraph" w:styleId="7">
    <w:name w:val="heading 7"/>
    <w:basedOn w:val="a3"/>
    <w:next w:val="a3"/>
    <w:link w:val="70"/>
    <w:qFormat/>
    <w:rsid w:val="005A4158"/>
    <w:pPr>
      <w:keepNext/>
      <w:numPr>
        <w:ilvl w:val="6"/>
        <w:numId w:val="8"/>
      </w:numPr>
      <w:adjustRightInd w:val="0"/>
      <w:outlineLvl w:val="6"/>
    </w:pPr>
    <w:rPr>
      <w:rFonts w:ascii="ＭＳ ゴシック" w:eastAsia="ＭＳ ゴシック" w:hAnsi="Century" w:cs="Times New Roman"/>
      <w:b/>
      <w:bCs/>
      <w:kern w:val="0"/>
      <w:sz w:val="20"/>
      <w:szCs w:val="20"/>
    </w:rPr>
  </w:style>
  <w:style w:type="paragraph" w:styleId="8">
    <w:name w:val="heading 8"/>
    <w:basedOn w:val="a3"/>
    <w:next w:val="a3"/>
    <w:link w:val="80"/>
    <w:qFormat/>
    <w:rsid w:val="005A4158"/>
    <w:pPr>
      <w:keepNext/>
      <w:numPr>
        <w:ilvl w:val="7"/>
        <w:numId w:val="10"/>
      </w:numPr>
      <w:adjustRightInd w:val="0"/>
      <w:outlineLvl w:val="7"/>
    </w:pPr>
    <w:rPr>
      <w:rFonts w:ascii="Century" w:eastAsiaTheme="minorEastAsia" w:hAnsi="Century" w:cs="Times New Roman"/>
      <w:kern w:val="0"/>
      <w:sz w:val="20"/>
      <w:szCs w:val="20"/>
    </w:rPr>
  </w:style>
  <w:style w:type="paragraph" w:styleId="9">
    <w:name w:val="heading 9"/>
    <w:basedOn w:val="a3"/>
    <w:next w:val="a3"/>
    <w:link w:val="90"/>
    <w:qFormat/>
    <w:rsid w:val="005A4158"/>
    <w:pPr>
      <w:keepNext/>
      <w:adjustRightInd w:val="0"/>
      <w:ind w:left="3827" w:hanging="425"/>
      <w:outlineLvl w:val="8"/>
    </w:pPr>
    <w:rPr>
      <w:rFonts w:ascii="Century" w:eastAsiaTheme="minorEastAsia" w:hAnsi="Century" w:cs="Times New Roman"/>
      <w:kern w:val="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semiHidden/>
    <w:unhideWhenUsed/>
    <w:rsid w:val="005A4158"/>
    <w:rPr>
      <w:rFonts w:asciiTheme="majorHAnsi" w:eastAsiaTheme="majorEastAsia" w:hAnsiTheme="majorHAnsi" w:cstheme="majorBidi"/>
      <w:sz w:val="18"/>
      <w:szCs w:val="18"/>
    </w:rPr>
  </w:style>
  <w:style w:type="character" w:customStyle="1" w:styleId="a8">
    <w:name w:val="吹き出し (文字)"/>
    <w:basedOn w:val="a4"/>
    <w:link w:val="a7"/>
    <w:semiHidden/>
    <w:rsid w:val="005A4158"/>
    <w:rPr>
      <w:rFonts w:asciiTheme="majorHAnsi" w:eastAsiaTheme="majorEastAsia" w:hAnsiTheme="majorHAnsi" w:cstheme="majorBidi"/>
      <w:sz w:val="18"/>
      <w:szCs w:val="18"/>
    </w:rPr>
  </w:style>
  <w:style w:type="character" w:customStyle="1" w:styleId="10">
    <w:name w:val="見出し 1 (文字)"/>
    <w:basedOn w:val="a4"/>
    <w:link w:val="1"/>
    <w:rsid w:val="005A4158"/>
    <w:rPr>
      <w:rFonts w:ascii="HG創英角ｺﾞｼｯｸUB" w:eastAsia="HG創英角ｺﾞｼｯｸUB" w:hAnsi="HG創英角ｺﾞｼｯｸUB" w:cstheme="majorBidi"/>
      <w:color w:val="FFFFFF" w:themeColor="background1"/>
      <w:sz w:val="32"/>
      <w:szCs w:val="24"/>
      <w:shd w:val="clear" w:color="auto" w:fill="404040" w:themeFill="text1" w:themeFillTint="BF"/>
    </w:rPr>
  </w:style>
  <w:style w:type="character" w:customStyle="1" w:styleId="21">
    <w:name w:val="見出し 2 (文字)"/>
    <w:basedOn w:val="a4"/>
    <w:link w:val="20"/>
    <w:rsid w:val="005A4158"/>
    <w:rPr>
      <w:rFonts w:asciiTheme="majorHAnsi" w:eastAsia="HGS創英角ｺﾞｼｯｸUB" w:hAnsiTheme="majorHAnsi" w:cstheme="majorBidi"/>
      <w:sz w:val="28"/>
      <w:szCs w:val="21"/>
      <w:u w:val="single"/>
    </w:rPr>
  </w:style>
  <w:style w:type="character" w:customStyle="1" w:styleId="30">
    <w:name w:val="見出し 3 (文字)"/>
    <w:basedOn w:val="a4"/>
    <w:link w:val="3"/>
    <w:rsid w:val="005A4158"/>
    <w:rPr>
      <w:rFonts w:asciiTheme="majorHAnsi" w:eastAsia="HGS創英角ｺﾞｼｯｸUB" w:hAnsiTheme="majorHAnsi" w:cstheme="majorBidi"/>
      <w:sz w:val="24"/>
      <w:szCs w:val="21"/>
    </w:rPr>
  </w:style>
  <w:style w:type="character" w:customStyle="1" w:styleId="41">
    <w:name w:val="見出し 4 (文字)"/>
    <w:aliases w:val="14pt太字 (文字),見出し (文字),見出し 4 Char (文字)"/>
    <w:basedOn w:val="a4"/>
    <w:link w:val="40"/>
    <w:rsid w:val="005A4158"/>
    <w:rPr>
      <w:rFonts w:asciiTheme="majorEastAsia" w:eastAsiaTheme="majorEastAsia" w:hAnsiTheme="majorEastAsia"/>
      <w:bCs/>
      <w:sz w:val="22"/>
      <w:szCs w:val="21"/>
      <w:shd w:val="clear" w:color="auto" w:fill="BFBFBF" w:themeFill="background1" w:themeFillShade="BF"/>
    </w:rPr>
  </w:style>
  <w:style w:type="character" w:customStyle="1" w:styleId="51">
    <w:name w:val="見出し 5 (文字)"/>
    <w:aliases w:val="12pt太字 (文字),見出し 5 Char (文字)"/>
    <w:basedOn w:val="a4"/>
    <w:link w:val="50"/>
    <w:rsid w:val="005A4158"/>
    <w:rPr>
      <w:rFonts w:asciiTheme="majorHAnsi" w:eastAsiaTheme="majorEastAsia" w:hAnsiTheme="majorHAnsi" w:cstheme="majorBidi"/>
      <w:szCs w:val="21"/>
    </w:rPr>
  </w:style>
  <w:style w:type="character" w:customStyle="1" w:styleId="61">
    <w:name w:val="見出し 6 (文字)"/>
    <w:aliases w:val="･12pt標準 (文字),見出し 6 Char (文字)"/>
    <w:basedOn w:val="a4"/>
    <w:link w:val="60"/>
    <w:rsid w:val="005A4158"/>
    <w:rPr>
      <w:rFonts w:asciiTheme="minorHAnsi" w:eastAsiaTheme="minorEastAsia" w:cs="Times New Roman"/>
      <w:kern w:val="0"/>
      <w:szCs w:val="21"/>
    </w:rPr>
  </w:style>
  <w:style w:type="character" w:customStyle="1" w:styleId="70">
    <w:name w:val="見出し 7 (文字)"/>
    <w:basedOn w:val="a4"/>
    <w:link w:val="7"/>
    <w:rsid w:val="005A4158"/>
    <w:rPr>
      <w:rFonts w:ascii="ＭＳ ゴシック" w:eastAsia="ＭＳ ゴシック" w:hAnsi="Century" w:cs="Times New Roman"/>
      <w:b/>
      <w:bCs/>
      <w:kern w:val="0"/>
      <w:sz w:val="20"/>
      <w:szCs w:val="20"/>
    </w:rPr>
  </w:style>
  <w:style w:type="character" w:customStyle="1" w:styleId="80">
    <w:name w:val="見出し 8 (文字)"/>
    <w:basedOn w:val="a4"/>
    <w:link w:val="8"/>
    <w:rsid w:val="005A4158"/>
    <w:rPr>
      <w:rFonts w:ascii="Century" w:eastAsiaTheme="minorEastAsia" w:hAnsi="Century" w:cs="Times New Roman"/>
      <w:kern w:val="0"/>
      <w:sz w:val="20"/>
      <w:szCs w:val="20"/>
    </w:rPr>
  </w:style>
  <w:style w:type="character" w:customStyle="1" w:styleId="90">
    <w:name w:val="見出し 9 (文字)"/>
    <w:basedOn w:val="a4"/>
    <w:link w:val="9"/>
    <w:rsid w:val="005A4158"/>
    <w:rPr>
      <w:rFonts w:ascii="Century" w:eastAsiaTheme="minorEastAsia" w:hAnsi="Century" w:cs="Times New Roman"/>
      <w:kern w:val="0"/>
      <w:sz w:val="20"/>
      <w:szCs w:val="20"/>
    </w:rPr>
  </w:style>
  <w:style w:type="paragraph" w:styleId="a9">
    <w:name w:val="Date"/>
    <w:basedOn w:val="a3"/>
    <w:next w:val="a3"/>
    <w:link w:val="aa"/>
    <w:unhideWhenUsed/>
    <w:rsid w:val="005A4158"/>
    <w:rPr>
      <w:rFonts w:asciiTheme="minorHAnsi" w:eastAsiaTheme="minorEastAsia" w:hAnsiTheme="minorHAnsi"/>
      <w:szCs w:val="21"/>
    </w:rPr>
  </w:style>
  <w:style w:type="character" w:customStyle="1" w:styleId="aa">
    <w:name w:val="日付 (文字)"/>
    <w:basedOn w:val="a4"/>
    <w:link w:val="a9"/>
    <w:rsid w:val="005A4158"/>
    <w:rPr>
      <w:rFonts w:asciiTheme="minorHAnsi" w:eastAsiaTheme="minorEastAsia" w:hAnsiTheme="minorHAnsi"/>
      <w:szCs w:val="21"/>
    </w:rPr>
  </w:style>
  <w:style w:type="paragraph" w:styleId="ab">
    <w:name w:val="TOC Heading"/>
    <w:basedOn w:val="1"/>
    <w:next w:val="a3"/>
    <w:uiPriority w:val="39"/>
    <w:unhideWhenUsed/>
    <w:qFormat/>
    <w:rsid w:val="005A4158"/>
    <w:pPr>
      <w:keepLines/>
      <w:widowControl/>
      <w:shd w:val="clear" w:color="auto" w:fill="auto"/>
      <w:spacing w:before="240" w:after="0" w:line="259" w:lineRule="auto"/>
      <w:ind w:firstLineChars="0" w:firstLine="0"/>
      <w:outlineLvl w:val="9"/>
    </w:pPr>
    <w:rPr>
      <w:rFonts w:asciiTheme="majorHAnsi" w:eastAsiaTheme="majorEastAsia" w:hAnsiTheme="majorHAnsi"/>
      <w:color w:val="2E74B5" w:themeColor="accent1" w:themeShade="BF"/>
      <w:kern w:val="0"/>
      <w:szCs w:val="32"/>
    </w:rPr>
  </w:style>
  <w:style w:type="paragraph" w:styleId="11">
    <w:name w:val="toc 1"/>
    <w:basedOn w:val="a3"/>
    <w:next w:val="a3"/>
    <w:autoRedefine/>
    <w:uiPriority w:val="39"/>
    <w:unhideWhenUsed/>
    <w:rsid w:val="005A4158"/>
    <w:pPr>
      <w:tabs>
        <w:tab w:val="right" w:leader="dot" w:pos="9070"/>
      </w:tabs>
      <w:ind w:leftChars="100" w:left="210"/>
    </w:pPr>
    <w:rPr>
      <w:rFonts w:asciiTheme="majorEastAsia" w:eastAsiaTheme="majorEastAsia" w:hAnsiTheme="majorEastAsia"/>
      <w:noProof/>
      <w:szCs w:val="21"/>
    </w:rPr>
  </w:style>
  <w:style w:type="paragraph" w:styleId="22">
    <w:name w:val="toc 2"/>
    <w:basedOn w:val="a3"/>
    <w:next w:val="a3"/>
    <w:autoRedefine/>
    <w:uiPriority w:val="39"/>
    <w:unhideWhenUsed/>
    <w:rsid w:val="005A4158"/>
    <w:pPr>
      <w:tabs>
        <w:tab w:val="right" w:leader="dot" w:pos="9060"/>
      </w:tabs>
      <w:ind w:leftChars="200" w:left="420"/>
    </w:pPr>
    <w:rPr>
      <w:rFonts w:asciiTheme="majorEastAsia" w:eastAsiaTheme="majorEastAsia" w:hAnsiTheme="majorEastAsia"/>
      <w:noProof/>
      <w:szCs w:val="21"/>
    </w:rPr>
  </w:style>
  <w:style w:type="paragraph" w:styleId="31">
    <w:name w:val="toc 3"/>
    <w:basedOn w:val="a3"/>
    <w:next w:val="a3"/>
    <w:autoRedefine/>
    <w:uiPriority w:val="39"/>
    <w:unhideWhenUsed/>
    <w:rsid w:val="005A4158"/>
    <w:pPr>
      <w:tabs>
        <w:tab w:val="right" w:leader="dot" w:pos="9060"/>
      </w:tabs>
      <w:ind w:leftChars="300" w:left="630"/>
    </w:pPr>
    <w:rPr>
      <w:rFonts w:asciiTheme="minorEastAsia" w:eastAsiaTheme="minorEastAsia" w:hAnsiTheme="minorEastAsia"/>
      <w:noProof/>
      <w:szCs w:val="21"/>
    </w:rPr>
  </w:style>
  <w:style w:type="character" w:styleId="ac">
    <w:name w:val="Hyperlink"/>
    <w:basedOn w:val="a4"/>
    <w:uiPriority w:val="99"/>
    <w:unhideWhenUsed/>
    <w:rsid w:val="005A4158"/>
    <w:rPr>
      <w:color w:val="0563C1" w:themeColor="hyperlink"/>
      <w:u w:val="single"/>
    </w:rPr>
  </w:style>
  <w:style w:type="paragraph" w:styleId="ad">
    <w:name w:val="footer"/>
    <w:basedOn w:val="a3"/>
    <w:link w:val="ae"/>
    <w:uiPriority w:val="99"/>
    <w:unhideWhenUsed/>
    <w:rsid w:val="005A4158"/>
    <w:pPr>
      <w:tabs>
        <w:tab w:val="center" w:pos="4252"/>
        <w:tab w:val="right" w:pos="8504"/>
      </w:tabs>
      <w:snapToGrid w:val="0"/>
    </w:pPr>
    <w:rPr>
      <w:rFonts w:asciiTheme="minorHAnsi" w:eastAsiaTheme="minorEastAsia" w:hAnsiTheme="minorHAnsi"/>
      <w:szCs w:val="21"/>
    </w:rPr>
  </w:style>
  <w:style w:type="character" w:customStyle="1" w:styleId="ae">
    <w:name w:val="フッター (文字)"/>
    <w:basedOn w:val="a4"/>
    <w:link w:val="ad"/>
    <w:uiPriority w:val="99"/>
    <w:rsid w:val="005A4158"/>
    <w:rPr>
      <w:rFonts w:asciiTheme="minorHAnsi" w:eastAsiaTheme="minorEastAsia" w:hAnsiTheme="minorHAnsi"/>
      <w:szCs w:val="21"/>
    </w:rPr>
  </w:style>
  <w:style w:type="table" w:styleId="af">
    <w:name w:val="Table Grid"/>
    <w:basedOn w:val="a5"/>
    <w:uiPriority w:val="99"/>
    <w:rsid w:val="005A4158"/>
    <w:rPr>
      <w:rFonts w:asciiTheme="minorHAnsi" w:eastAsiaTheme="minorEastAsia" w:hAnsiTheme="minorHAnsi"/>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3"/>
    <w:uiPriority w:val="99"/>
    <w:qFormat/>
    <w:rsid w:val="005A4158"/>
    <w:pPr>
      <w:ind w:leftChars="400" w:left="840"/>
    </w:pPr>
    <w:rPr>
      <w:rFonts w:asciiTheme="minorHAnsi" w:eastAsiaTheme="minorEastAsia" w:hAnsiTheme="minorHAnsi"/>
      <w:szCs w:val="21"/>
    </w:rPr>
  </w:style>
  <w:style w:type="paragraph" w:customStyle="1" w:styleId="02">
    <w:name w:val="02　１.１　節タイトル"/>
    <w:basedOn w:val="a3"/>
    <w:qFormat/>
    <w:rsid w:val="005A4158"/>
    <w:pPr>
      <w:adjustRightInd w:val="0"/>
      <w:snapToGrid w:val="0"/>
      <w:spacing w:beforeLines="150" w:before="540" w:afterLines="50" w:after="180"/>
      <w:ind w:leftChars="50" w:left="105"/>
      <w:outlineLvl w:val="0"/>
    </w:pPr>
    <w:rPr>
      <w:rFonts w:ascii="Century Gothic" w:eastAsia="ＭＳ ゴシック" w:hAnsi="Century Gothic" w:cs="Times New Roman"/>
      <w:sz w:val="28"/>
      <w:szCs w:val="28"/>
    </w:rPr>
  </w:style>
  <w:style w:type="character" w:styleId="af1">
    <w:name w:val="Unresolved Mention"/>
    <w:basedOn w:val="a4"/>
    <w:uiPriority w:val="99"/>
    <w:semiHidden/>
    <w:unhideWhenUsed/>
    <w:rsid w:val="005A4158"/>
    <w:rPr>
      <w:color w:val="808080"/>
      <w:shd w:val="clear" w:color="auto" w:fill="E6E6E6"/>
    </w:rPr>
  </w:style>
  <w:style w:type="paragraph" w:customStyle="1" w:styleId="12">
    <w:name w:val="スタイル1"/>
    <w:basedOn w:val="1"/>
    <w:link w:val="13"/>
    <w:uiPriority w:val="99"/>
    <w:semiHidden/>
    <w:rsid w:val="005A4158"/>
    <w:pPr>
      <w:shd w:val="clear" w:color="auto" w:fill="auto"/>
      <w:adjustRightInd w:val="0"/>
      <w:spacing w:before="0" w:afterLines="50" w:line="240" w:lineRule="auto"/>
      <w:ind w:left="709" w:firstLineChars="0" w:hanging="709"/>
      <w:jc w:val="both"/>
    </w:pPr>
    <w:rPr>
      <w:rFonts w:ascii="Arial" w:eastAsia="ＭＳ ゴシック" w:hAnsi="Arial" w:cs="Times New Roman"/>
      <w:b/>
      <w:color w:val="auto"/>
      <w:kern w:val="0"/>
      <w:sz w:val="24"/>
      <w:szCs w:val="20"/>
    </w:rPr>
  </w:style>
  <w:style w:type="character" w:customStyle="1" w:styleId="13">
    <w:name w:val="スタイル1 (文字)"/>
    <w:link w:val="12"/>
    <w:uiPriority w:val="99"/>
    <w:semiHidden/>
    <w:locked/>
    <w:rsid w:val="005A4158"/>
    <w:rPr>
      <w:rFonts w:ascii="Arial" w:eastAsia="ＭＳ ゴシック" w:hAnsi="Arial" w:cs="Times New Roman"/>
      <w:b/>
      <w:kern w:val="0"/>
      <w:sz w:val="24"/>
      <w:szCs w:val="20"/>
    </w:rPr>
  </w:style>
  <w:style w:type="paragraph" w:customStyle="1" w:styleId="2">
    <w:name w:val="スタイル2"/>
    <w:basedOn w:val="12"/>
    <w:link w:val="23"/>
    <w:uiPriority w:val="99"/>
    <w:semiHidden/>
    <w:rsid w:val="005A4158"/>
    <w:pPr>
      <w:numPr>
        <w:ilvl w:val="1"/>
        <w:numId w:val="6"/>
      </w:numPr>
      <w:ind w:left="840"/>
      <w:outlineLvl w:val="1"/>
    </w:pPr>
  </w:style>
  <w:style w:type="character" w:customStyle="1" w:styleId="23">
    <w:name w:val="スタイル2 (文字)"/>
    <w:link w:val="2"/>
    <w:uiPriority w:val="99"/>
    <w:semiHidden/>
    <w:locked/>
    <w:rsid w:val="005A4158"/>
    <w:rPr>
      <w:rFonts w:ascii="Arial" w:eastAsia="ＭＳ ゴシック" w:hAnsi="Arial" w:cs="Times New Roman"/>
      <w:b/>
      <w:kern w:val="0"/>
      <w:sz w:val="24"/>
      <w:szCs w:val="20"/>
    </w:rPr>
  </w:style>
  <w:style w:type="paragraph" w:customStyle="1" w:styleId="32">
    <w:name w:val="スタイル3"/>
    <w:basedOn w:val="2"/>
    <w:link w:val="33"/>
    <w:semiHidden/>
    <w:rsid w:val="005A4158"/>
    <w:pPr>
      <w:numPr>
        <w:ilvl w:val="0"/>
        <w:numId w:val="0"/>
      </w:numPr>
      <w:ind w:left="629" w:hanging="629"/>
      <w:outlineLvl w:val="2"/>
    </w:pPr>
    <w:rPr>
      <w:rFonts w:ascii="Century" w:eastAsia="ＭＳ 明朝" w:hAnsi="Century"/>
    </w:rPr>
  </w:style>
  <w:style w:type="character" w:customStyle="1" w:styleId="33">
    <w:name w:val="スタイル3 (文字)"/>
    <w:link w:val="32"/>
    <w:semiHidden/>
    <w:locked/>
    <w:rsid w:val="005A4158"/>
    <w:rPr>
      <w:rFonts w:ascii="Century" w:hAnsi="Century" w:cs="Times New Roman"/>
      <w:b/>
      <w:kern w:val="0"/>
      <w:sz w:val="24"/>
      <w:szCs w:val="20"/>
    </w:rPr>
  </w:style>
  <w:style w:type="paragraph" w:customStyle="1" w:styleId="4">
    <w:name w:val="スタイル4"/>
    <w:basedOn w:val="32"/>
    <w:link w:val="42"/>
    <w:semiHidden/>
    <w:rsid w:val="005A4158"/>
    <w:pPr>
      <w:numPr>
        <w:ilvl w:val="3"/>
        <w:numId w:val="8"/>
      </w:numPr>
      <w:spacing w:after="0"/>
      <w:ind w:left="839" w:hanging="419"/>
      <w:outlineLvl w:val="3"/>
    </w:pPr>
  </w:style>
  <w:style w:type="character" w:customStyle="1" w:styleId="42">
    <w:name w:val="スタイル4 (文字)"/>
    <w:link w:val="4"/>
    <w:semiHidden/>
    <w:locked/>
    <w:rsid w:val="005A4158"/>
    <w:rPr>
      <w:rFonts w:ascii="Century" w:hAnsi="Century" w:cs="Times New Roman"/>
      <w:b/>
      <w:kern w:val="0"/>
      <w:sz w:val="24"/>
      <w:szCs w:val="20"/>
    </w:rPr>
  </w:style>
  <w:style w:type="paragraph" w:customStyle="1" w:styleId="52">
    <w:name w:val="スタイル5"/>
    <w:basedOn w:val="4"/>
    <w:link w:val="53"/>
    <w:autoRedefine/>
    <w:uiPriority w:val="99"/>
    <w:semiHidden/>
    <w:rsid w:val="005A4158"/>
    <w:pPr>
      <w:numPr>
        <w:ilvl w:val="4"/>
        <w:numId w:val="0"/>
      </w:numPr>
      <w:ind w:left="9859" w:hanging="210"/>
      <w:outlineLvl w:val="4"/>
    </w:pPr>
    <w:rPr>
      <w:rFonts w:ascii="Arial" w:eastAsia="ＭＳ ゴシック" w:hAnsi="Arial"/>
      <w:b w:val="0"/>
      <w:lang w:eastAsia="zh-TW"/>
    </w:rPr>
  </w:style>
  <w:style w:type="character" w:customStyle="1" w:styleId="53">
    <w:name w:val="スタイル5 (文字)"/>
    <w:link w:val="52"/>
    <w:uiPriority w:val="99"/>
    <w:semiHidden/>
    <w:locked/>
    <w:rsid w:val="005A4158"/>
    <w:rPr>
      <w:rFonts w:ascii="Arial" w:eastAsia="ＭＳ ゴシック" w:hAnsi="Arial" w:cs="Times New Roman"/>
      <w:kern w:val="0"/>
      <w:sz w:val="24"/>
      <w:szCs w:val="20"/>
      <w:lang w:eastAsia="zh-TW"/>
    </w:rPr>
  </w:style>
  <w:style w:type="paragraph" w:customStyle="1" w:styleId="6">
    <w:name w:val="スタイル6"/>
    <w:basedOn w:val="a3"/>
    <w:link w:val="62"/>
    <w:uiPriority w:val="99"/>
    <w:semiHidden/>
    <w:rsid w:val="005A4158"/>
    <w:pPr>
      <w:numPr>
        <w:numId w:val="4"/>
      </w:numPr>
      <w:adjustRightInd w:val="0"/>
      <w:ind w:left="1259" w:hanging="420"/>
    </w:pPr>
    <w:rPr>
      <w:rFonts w:ascii="Century" w:eastAsiaTheme="minorEastAsia" w:hAnsi="Century" w:cs="Times New Roman"/>
      <w:kern w:val="0"/>
      <w:sz w:val="20"/>
      <w:szCs w:val="20"/>
    </w:rPr>
  </w:style>
  <w:style w:type="character" w:customStyle="1" w:styleId="62">
    <w:name w:val="スタイル6 (文字)"/>
    <w:link w:val="6"/>
    <w:uiPriority w:val="99"/>
    <w:semiHidden/>
    <w:locked/>
    <w:rsid w:val="005A4158"/>
    <w:rPr>
      <w:rFonts w:ascii="Century" w:eastAsiaTheme="minorEastAsia" w:hAnsi="Century" w:cs="Times New Roman"/>
      <w:kern w:val="0"/>
      <w:sz w:val="20"/>
      <w:szCs w:val="20"/>
    </w:rPr>
  </w:style>
  <w:style w:type="paragraph" w:styleId="af2">
    <w:name w:val="Normal Indent"/>
    <w:basedOn w:val="a3"/>
    <w:uiPriority w:val="99"/>
    <w:semiHidden/>
    <w:rsid w:val="005A4158"/>
    <w:pPr>
      <w:adjustRightInd w:val="0"/>
      <w:ind w:left="840"/>
    </w:pPr>
    <w:rPr>
      <w:rFonts w:ascii="Century" w:eastAsiaTheme="minorEastAsia" w:hAnsi="Century" w:cs="Times New Roman"/>
      <w:szCs w:val="20"/>
    </w:rPr>
  </w:style>
  <w:style w:type="paragraph" w:styleId="af3">
    <w:name w:val="caption"/>
    <w:aliases w:val="図番号,図番号1,図番号2,図番号3,図番号4,図番号5,図番号6"/>
    <w:basedOn w:val="a3"/>
    <w:next w:val="a3"/>
    <w:semiHidden/>
    <w:qFormat/>
    <w:rsid w:val="005A4158"/>
    <w:pPr>
      <w:adjustRightInd w:val="0"/>
      <w:jc w:val="center"/>
    </w:pPr>
    <w:rPr>
      <w:rFonts w:ascii="Arial" w:eastAsia="ＭＳ ゴシック" w:hAnsi="Arial" w:cs="Times New Roman"/>
      <w:bCs/>
      <w:sz w:val="20"/>
      <w:szCs w:val="20"/>
    </w:rPr>
  </w:style>
  <w:style w:type="paragraph" w:styleId="af4">
    <w:name w:val="Title"/>
    <w:basedOn w:val="a3"/>
    <w:link w:val="af5"/>
    <w:uiPriority w:val="99"/>
    <w:qFormat/>
    <w:rsid w:val="005A4158"/>
    <w:pPr>
      <w:adjustRightInd w:val="0"/>
      <w:jc w:val="center"/>
      <w:outlineLvl w:val="0"/>
    </w:pPr>
    <w:rPr>
      <w:rFonts w:ascii="Arial" w:eastAsia="ＭＳ ゴシック" w:hAnsi="Arial" w:cs="Times New Roman"/>
      <w:kern w:val="0"/>
      <w:sz w:val="32"/>
      <w:szCs w:val="32"/>
    </w:rPr>
  </w:style>
  <w:style w:type="character" w:customStyle="1" w:styleId="af5">
    <w:name w:val="表題 (文字)"/>
    <w:basedOn w:val="a4"/>
    <w:link w:val="af4"/>
    <w:uiPriority w:val="99"/>
    <w:rsid w:val="005A4158"/>
    <w:rPr>
      <w:rFonts w:ascii="Arial" w:eastAsia="ＭＳ ゴシック" w:hAnsi="Arial" w:cs="Times New Roman"/>
      <w:kern w:val="0"/>
      <w:sz w:val="32"/>
      <w:szCs w:val="32"/>
    </w:rPr>
  </w:style>
  <w:style w:type="paragraph" w:styleId="43">
    <w:name w:val="toc 4"/>
    <w:basedOn w:val="a3"/>
    <w:next w:val="a3"/>
    <w:autoRedefine/>
    <w:uiPriority w:val="39"/>
    <w:rsid w:val="005A4158"/>
    <w:pPr>
      <w:ind w:left="630"/>
    </w:pPr>
    <w:rPr>
      <w:rFonts w:ascii="Century" w:eastAsiaTheme="minorEastAsia" w:hAnsi="Century" w:cs="Times New Roman"/>
      <w:szCs w:val="21"/>
    </w:rPr>
  </w:style>
  <w:style w:type="paragraph" w:styleId="54">
    <w:name w:val="toc 5"/>
    <w:basedOn w:val="a3"/>
    <w:next w:val="a3"/>
    <w:autoRedefine/>
    <w:uiPriority w:val="39"/>
    <w:rsid w:val="005A4158"/>
    <w:pPr>
      <w:ind w:left="840"/>
    </w:pPr>
    <w:rPr>
      <w:rFonts w:ascii="Century" w:eastAsiaTheme="minorEastAsia" w:hAnsi="Century" w:cs="Times New Roman"/>
      <w:szCs w:val="21"/>
    </w:rPr>
  </w:style>
  <w:style w:type="paragraph" w:styleId="63">
    <w:name w:val="toc 6"/>
    <w:basedOn w:val="a3"/>
    <w:next w:val="a3"/>
    <w:autoRedefine/>
    <w:uiPriority w:val="39"/>
    <w:rsid w:val="005A4158"/>
    <w:pPr>
      <w:ind w:left="1050"/>
    </w:pPr>
    <w:rPr>
      <w:rFonts w:ascii="Century" w:eastAsiaTheme="minorEastAsia" w:hAnsi="Century" w:cs="Times New Roman"/>
      <w:szCs w:val="21"/>
    </w:rPr>
  </w:style>
  <w:style w:type="paragraph" w:styleId="71">
    <w:name w:val="toc 7"/>
    <w:basedOn w:val="a3"/>
    <w:next w:val="a3"/>
    <w:autoRedefine/>
    <w:uiPriority w:val="39"/>
    <w:rsid w:val="005A4158"/>
    <w:pPr>
      <w:ind w:left="1260"/>
    </w:pPr>
    <w:rPr>
      <w:rFonts w:ascii="Century" w:eastAsiaTheme="minorEastAsia" w:hAnsi="Century" w:cs="Times New Roman"/>
      <w:szCs w:val="21"/>
    </w:rPr>
  </w:style>
  <w:style w:type="paragraph" w:styleId="81">
    <w:name w:val="toc 8"/>
    <w:basedOn w:val="a3"/>
    <w:next w:val="a3"/>
    <w:autoRedefine/>
    <w:uiPriority w:val="39"/>
    <w:rsid w:val="005A4158"/>
    <w:pPr>
      <w:ind w:left="1470"/>
    </w:pPr>
    <w:rPr>
      <w:rFonts w:ascii="Century" w:eastAsiaTheme="minorEastAsia" w:hAnsi="Century" w:cs="Times New Roman"/>
      <w:szCs w:val="21"/>
    </w:rPr>
  </w:style>
  <w:style w:type="paragraph" w:styleId="91">
    <w:name w:val="toc 9"/>
    <w:basedOn w:val="a3"/>
    <w:next w:val="a3"/>
    <w:autoRedefine/>
    <w:uiPriority w:val="39"/>
    <w:rsid w:val="005A4158"/>
    <w:pPr>
      <w:ind w:left="1680"/>
    </w:pPr>
    <w:rPr>
      <w:rFonts w:ascii="Century" w:eastAsiaTheme="minorEastAsia" w:hAnsi="Century" w:cs="Times New Roman"/>
      <w:szCs w:val="21"/>
    </w:rPr>
  </w:style>
  <w:style w:type="paragraph" w:customStyle="1" w:styleId="34">
    <w:name w:val="本文3"/>
    <w:basedOn w:val="af6"/>
    <w:uiPriority w:val="99"/>
    <w:semiHidden/>
    <w:rsid w:val="005A4158"/>
    <w:pPr>
      <w:widowControl/>
      <w:overflowPunct w:val="0"/>
      <w:topLinePunct/>
      <w:adjustRightInd/>
      <w:spacing w:line="280" w:lineRule="atLeast"/>
      <w:ind w:left="624"/>
    </w:pPr>
    <w:rPr>
      <w:rFonts w:ascii="Times New Roman" w:eastAsia="ＭＳ Ｐ明朝" w:hAnsi="Times New Roman"/>
      <w:kern w:val="20"/>
      <w:szCs w:val="24"/>
      <w:lang w:val="en-GB"/>
    </w:rPr>
  </w:style>
  <w:style w:type="paragraph" w:customStyle="1" w:styleId="5">
    <w:name w:val="スタイル 見出し 5 +"/>
    <w:basedOn w:val="50"/>
    <w:uiPriority w:val="99"/>
    <w:semiHidden/>
    <w:rsid w:val="005A4158"/>
    <w:pPr>
      <w:numPr>
        <w:ilvl w:val="4"/>
        <w:numId w:val="12"/>
      </w:numPr>
      <w:spacing w:beforeLines="0"/>
      <w:ind w:leftChars="0" w:left="0"/>
    </w:pPr>
    <w:rPr>
      <w:rFonts w:ascii="Arial" w:eastAsia="ＭＳ Ｐ明朝" w:hAnsi="Arial" w:cs="Times New Roman"/>
      <w:kern w:val="0"/>
      <w:sz w:val="20"/>
      <w:szCs w:val="24"/>
      <w:lang w:val="en-GB"/>
    </w:rPr>
  </w:style>
  <w:style w:type="paragraph" w:customStyle="1" w:styleId="a1">
    <w:name w:val="スタイル(ｱ)"/>
    <w:basedOn w:val="a3"/>
    <w:link w:val="Char"/>
    <w:uiPriority w:val="99"/>
    <w:semiHidden/>
    <w:rsid w:val="005A4158"/>
    <w:pPr>
      <w:numPr>
        <w:numId w:val="13"/>
      </w:numPr>
      <w:jc w:val="left"/>
      <w:textAlignment w:val="baseline"/>
    </w:pPr>
    <w:rPr>
      <w:rFonts w:asciiTheme="minorHAnsi" w:eastAsiaTheme="minorEastAsia" w:cs="Times New Roman"/>
      <w:kern w:val="0"/>
      <w:szCs w:val="20"/>
    </w:rPr>
  </w:style>
  <w:style w:type="paragraph" w:customStyle="1" w:styleId="a">
    <w:name w:val="スタイルa"/>
    <w:basedOn w:val="a3"/>
    <w:link w:val="af7"/>
    <w:uiPriority w:val="99"/>
    <w:semiHidden/>
    <w:rsid w:val="005A4158"/>
    <w:pPr>
      <w:numPr>
        <w:ilvl w:val="1"/>
        <w:numId w:val="12"/>
      </w:numPr>
      <w:adjustRightInd w:val="0"/>
      <w:jc w:val="left"/>
      <w:textAlignment w:val="baseline"/>
    </w:pPr>
    <w:rPr>
      <w:rFonts w:asciiTheme="minorHAnsi" w:eastAsiaTheme="minorEastAsia" w:cs="Times New Roman"/>
      <w:kern w:val="0"/>
      <w:szCs w:val="20"/>
    </w:rPr>
  </w:style>
  <w:style w:type="character" w:customStyle="1" w:styleId="Char">
    <w:name w:val="スタイル(ｱ) Char"/>
    <w:link w:val="a1"/>
    <w:uiPriority w:val="99"/>
    <w:semiHidden/>
    <w:locked/>
    <w:rsid w:val="005A4158"/>
    <w:rPr>
      <w:rFonts w:asciiTheme="minorHAnsi" w:eastAsiaTheme="minorEastAsia" w:cs="Times New Roman"/>
      <w:kern w:val="0"/>
      <w:szCs w:val="20"/>
    </w:rPr>
  </w:style>
  <w:style w:type="character" w:customStyle="1" w:styleId="af7">
    <w:name w:val="スタイルa (文字)"/>
    <w:link w:val="a"/>
    <w:uiPriority w:val="99"/>
    <w:semiHidden/>
    <w:locked/>
    <w:rsid w:val="005A4158"/>
    <w:rPr>
      <w:rFonts w:asciiTheme="minorHAnsi" w:eastAsiaTheme="minorEastAsia" w:cs="Times New Roman"/>
      <w:kern w:val="0"/>
      <w:szCs w:val="20"/>
    </w:rPr>
  </w:style>
  <w:style w:type="paragraph" w:styleId="af6">
    <w:name w:val="Body Text"/>
    <w:basedOn w:val="a3"/>
    <w:link w:val="af8"/>
    <w:rsid w:val="005A4158"/>
    <w:pPr>
      <w:adjustRightInd w:val="0"/>
    </w:pPr>
    <w:rPr>
      <w:rFonts w:ascii="Century" w:eastAsiaTheme="minorEastAsia" w:hAnsi="Century" w:cs="Times New Roman"/>
      <w:kern w:val="0"/>
      <w:sz w:val="20"/>
      <w:szCs w:val="20"/>
    </w:rPr>
  </w:style>
  <w:style w:type="character" w:customStyle="1" w:styleId="af8">
    <w:name w:val="本文 (文字)"/>
    <w:basedOn w:val="a4"/>
    <w:link w:val="af6"/>
    <w:rsid w:val="005A4158"/>
    <w:rPr>
      <w:rFonts w:ascii="Century" w:eastAsiaTheme="minorEastAsia" w:hAnsi="Century" w:cs="Times New Roman"/>
      <w:kern w:val="0"/>
      <w:sz w:val="20"/>
      <w:szCs w:val="20"/>
    </w:rPr>
  </w:style>
  <w:style w:type="paragraph" w:customStyle="1" w:styleId="03-01">
    <w:name w:val="本文03-01"/>
    <w:basedOn w:val="a3"/>
    <w:semiHidden/>
    <w:rsid w:val="005A4158"/>
    <w:pPr>
      <w:ind w:leftChars="300" w:left="300"/>
    </w:pPr>
    <w:rPr>
      <w:rFonts w:ascii="Century" w:eastAsiaTheme="minorEastAsia" w:hAnsi="Century" w:cs="Times New Roman"/>
      <w:szCs w:val="24"/>
      <w:lang w:val="en-GB"/>
    </w:rPr>
  </w:style>
  <w:style w:type="paragraph" w:customStyle="1" w:styleId="01">
    <w:name w:val="01　第１　タイトル"/>
    <w:basedOn w:val="a3"/>
    <w:qFormat/>
    <w:rsid w:val="005A4158"/>
    <w:pPr>
      <w:adjustRightInd w:val="0"/>
      <w:snapToGrid w:val="0"/>
      <w:spacing w:afterLines="50" w:after="180" w:line="400" w:lineRule="exact"/>
      <w:ind w:left="960" w:hangingChars="300" w:hanging="960"/>
      <w:outlineLvl w:val="0"/>
    </w:pPr>
    <w:rPr>
      <w:rFonts w:ascii="Century Gothic" w:eastAsia="ＭＳ ゴシック" w:hAnsi="Century Gothic" w:cs="Times New Roman"/>
      <w:sz w:val="32"/>
      <w:szCs w:val="32"/>
    </w:rPr>
  </w:style>
  <w:style w:type="paragraph" w:customStyle="1" w:styleId="04">
    <w:name w:val="04　①見出し"/>
    <w:basedOn w:val="a3"/>
    <w:qFormat/>
    <w:rsid w:val="005A4158"/>
    <w:pPr>
      <w:widowControl/>
      <w:adjustRightInd w:val="0"/>
      <w:snapToGrid w:val="0"/>
      <w:spacing w:beforeLines="80" w:before="80" w:afterLines="20" w:after="20"/>
      <w:ind w:leftChars="350" w:left="550" w:hangingChars="200" w:hanging="200"/>
      <w:jc w:val="left"/>
    </w:pPr>
    <w:rPr>
      <w:rFonts w:asciiTheme="majorEastAsia" w:eastAsiaTheme="majorEastAsia" w:hAnsiTheme="majorEastAsia" w:cs="Times New Roman"/>
      <w:szCs w:val="20"/>
    </w:rPr>
  </w:style>
  <w:style w:type="paragraph" w:customStyle="1" w:styleId="07">
    <w:name w:val="07　ア 見出し"/>
    <w:basedOn w:val="a3"/>
    <w:qFormat/>
    <w:rsid w:val="005A4158"/>
    <w:pPr>
      <w:adjustRightInd w:val="0"/>
      <w:spacing w:beforeLines="50" w:before="180" w:afterLines="10" w:after="36"/>
      <w:ind w:leftChars="500" w:left="1365" w:hangingChars="150" w:hanging="315"/>
    </w:pPr>
    <w:rPr>
      <w:rFonts w:asciiTheme="minorHAnsi" w:eastAsiaTheme="minorEastAsia" w:cs="Times New Roman"/>
      <w:szCs w:val="20"/>
    </w:rPr>
  </w:style>
  <w:style w:type="paragraph" w:customStyle="1" w:styleId="09a">
    <w:name w:val="09　a 見出し"/>
    <w:qFormat/>
    <w:rsid w:val="005A4158"/>
    <w:pPr>
      <w:spacing w:beforeLines="10" w:before="10"/>
      <w:ind w:leftChars="650" w:left="750" w:hangingChars="100" w:hanging="100"/>
      <w:jc w:val="both"/>
    </w:pPr>
    <w:rPr>
      <w:rFonts w:hAnsi="Century" w:cs="Times New Roman"/>
      <w:szCs w:val="21"/>
    </w:rPr>
  </w:style>
  <w:style w:type="paragraph" w:customStyle="1" w:styleId="210">
    <w:name w:val="21 表内左揃え"/>
    <w:rsid w:val="005A4158"/>
    <w:pPr>
      <w:spacing w:beforeLines="10" w:before="36" w:afterLines="10" w:after="36" w:line="240" w:lineRule="exact"/>
    </w:pPr>
    <w:rPr>
      <w:rFonts w:cs="Times New Roman"/>
      <w:szCs w:val="21"/>
    </w:rPr>
  </w:style>
  <w:style w:type="paragraph" w:customStyle="1" w:styleId="02-02">
    <w:name w:val="注釈02-02"/>
    <w:basedOn w:val="a3"/>
    <w:semiHidden/>
    <w:rsid w:val="005A4158"/>
    <w:pPr>
      <w:snapToGrid w:val="0"/>
      <w:ind w:leftChars="200" w:left="400" w:rightChars="100" w:right="100" w:hangingChars="200" w:hanging="200"/>
    </w:pPr>
    <w:rPr>
      <w:rFonts w:ascii="ＭＳ Ｐゴシック" w:eastAsia="ＭＳ Ｐゴシック" w:hAnsi="Century" w:cs="Times New Roman"/>
      <w:sz w:val="18"/>
      <w:szCs w:val="24"/>
      <w:lang w:val="en-GB"/>
    </w:rPr>
  </w:style>
  <w:style w:type="character" w:customStyle="1" w:styleId="14">
    <w:name w:val="14　暫定箇所"/>
    <w:uiPriority w:val="1"/>
    <w:qFormat/>
    <w:rsid w:val="005A4158"/>
    <w:rPr>
      <w:rFonts w:ascii="ＭＳ 明朝" w:eastAsia="ＭＳ 明朝"/>
      <w:color w:val="auto"/>
      <w:sz w:val="21"/>
      <w:u w:val="none"/>
    </w:rPr>
  </w:style>
  <w:style w:type="character" w:customStyle="1" w:styleId="15">
    <w:name w:val="15　修正箇所"/>
    <w:uiPriority w:val="1"/>
    <w:qFormat/>
    <w:rsid w:val="005A4158"/>
    <w:rPr>
      <w:rFonts w:ascii="ＭＳ 明朝" w:eastAsia="ＭＳ 明朝" w:hAnsi="ＭＳ 明朝"/>
      <w:color w:val="auto"/>
      <w:sz w:val="21"/>
    </w:rPr>
  </w:style>
  <w:style w:type="paragraph" w:styleId="24">
    <w:name w:val="Body Text 2"/>
    <w:basedOn w:val="a3"/>
    <w:link w:val="25"/>
    <w:semiHidden/>
    <w:rsid w:val="005A4158"/>
    <w:pPr>
      <w:adjustRightInd w:val="0"/>
      <w:spacing w:line="480" w:lineRule="auto"/>
    </w:pPr>
    <w:rPr>
      <w:rFonts w:ascii="Century" w:eastAsiaTheme="minorEastAsia" w:hAnsi="Century" w:cs="Times New Roman"/>
      <w:szCs w:val="20"/>
    </w:rPr>
  </w:style>
  <w:style w:type="character" w:customStyle="1" w:styleId="25">
    <w:name w:val="本文 2 (文字)"/>
    <w:basedOn w:val="a4"/>
    <w:link w:val="24"/>
    <w:semiHidden/>
    <w:rsid w:val="005A4158"/>
    <w:rPr>
      <w:rFonts w:ascii="Century" w:eastAsiaTheme="minorEastAsia" w:hAnsi="Century" w:cs="Times New Roman"/>
      <w:szCs w:val="20"/>
    </w:rPr>
  </w:style>
  <w:style w:type="numbering" w:customStyle="1" w:styleId="16">
    <w:name w:val="リストなし1"/>
    <w:next w:val="a6"/>
    <w:semiHidden/>
    <w:rsid w:val="005A4158"/>
  </w:style>
  <w:style w:type="paragraph" w:styleId="af9">
    <w:name w:val="Closing"/>
    <w:basedOn w:val="a3"/>
    <w:next w:val="a3"/>
    <w:link w:val="afa"/>
    <w:semiHidden/>
    <w:rsid w:val="005A4158"/>
    <w:pPr>
      <w:jc w:val="right"/>
    </w:pPr>
    <w:rPr>
      <w:rFonts w:ascii="Century" w:eastAsiaTheme="minorEastAsia" w:hAnsi="Century" w:cs="Times New Roman"/>
      <w:sz w:val="24"/>
      <w:szCs w:val="24"/>
      <w:lang w:val="en-GB"/>
    </w:rPr>
  </w:style>
  <w:style w:type="character" w:customStyle="1" w:styleId="afa">
    <w:name w:val="結語 (文字)"/>
    <w:basedOn w:val="a4"/>
    <w:link w:val="af9"/>
    <w:semiHidden/>
    <w:rsid w:val="005A4158"/>
    <w:rPr>
      <w:rFonts w:ascii="Century" w:eastAsiaTheme="minorEastAsia" w:hAnsi="Century" w:cs="Times New Roman"/>
      <w:sz w:val="24"/>
      <w:szCs w:val="24"/>
      <w:lang w:val="en-GB"/>
    </w:rPr>
  </w:style>
  <w:style w:type="paragraph" w:styleId="afb">
    <w:name w:val="Body Text Indent"/>
    <w:basedOn w:val="a3"/>
    <w:link w:val="afc"/>
    <w:rsid w:val="005A4158"/>
    <w:pPr>
      <w:ind w:leftChars="100" w:left="210"/>
    </w:pPr>
    <w:rPr>
      <w:rFonts w:ascii="Century" w:eastAsiaTheme="minorEastAsia" w:hAnsi="Century" w:cs="Times New Roman"/>
      <w:szCs w:val="24"/>
      <w:lang w:val="en-GB"/>
    </w:rPr>
  </w:style>
  <w:style w:type="character" w:customStyle="1" w:styleId="afc">
    <w:name w:val="本文インデント (文字)"/>
    <w:basedOn w:val="a4"/>
    <w:link w:val="afb"/>
    <w:rsid w:val="005A4158"/>
    <w:rPr>
      <w:rFonts w:ascii="Century" w:eastAsiaTheme="minorEastAsia" w:hAnsi="Century" w:cs="Times New Roman"/>
      <w:szCs w:val="24"/>
      <w:lang w:val="en-GB"/>
    </w:rPr>
  </w:style>
  <w:style w:type="paragraph" w:customStyle="1" w:styleId="a0">
    <w:name w:val="枠囲み箇条書き①"/>
    <w:basedOn w:val="a3"/>
    <w:uiPriority w:val="99"/>
    <w:semiHidden/>
    <w:rsid w:val="005A4158"/>
    <w:pPr>
      <w:numPr>
        <w:numId w:val="15"/>
      </w:numPr>
      <w:tabs>
        <w:tab w:val="clear" w:pos="360"/>
        <w:tab w:val="left" w:pos="227"/>
      </w:tabs>
      <w:spacing w:line="320" w:lineRule="atLeast"/>
    </w:pPr>
    <w:rPr>
      <w:rFonts w:ascii="Arial" w:eastAsia="丸ｺﾞｼｯｸ" w:hAnsi="Arial" w:cs="Times New Roman"/>
      <w:kern w:val="0"/>
      <w:szCs w:val="24"/>
      <w:lang w:val="en-GB"/>
    </w:rPr>
  </w:style>
  <w:style w:type="character" w:styleId="afd">
    <w:name w:val="page number"/>
    <w:semiHidden/>
    <w:rsid w:val="005A4158"/>
  </w:style>
  <w:style w:type="paragraph" w:styleId="afe">
    <w:name w:val="footnote text"/>
    <w:basedOn w:val="a3"/>
    <w:link w:val="aff"/>
    <w:semiHidden/>
    <w:rsid w:val="005A4158"/>
    <w:pPr>
      <w:snapToGrid w:val="0"/>
      <w:ind w:left="100" w:hangingChars="100" w:hanging="100"/>
      <w:jc w:val="left"/>
    </w:pPr>
    <w:rPr>
      <w:rFonts w:ascii="ＭＳ Ｐゴシック" w:eastAsia="ＭＳ Ｐゴシック" w:hAnsi="Century" w:cs="Times New Roman"/>
      <w:szCs w:val="24"/>
      <w:lang w:val="en-GB"/>
    </w:rPr>
  </w:style>
  <w:style w:type="character" w:customStyle="1" w:styleId="aff">
    <w:name w:val="脚注文字列 (文字)"/>
    <w:basedOn w:val="a4"/>
    <w:link w:val="afe"/>
    <w:semiHidden/>
    <w:rsid w:val="005A4158"/>
    <w:rPr>
      <w:rFonts w:ascii="ＭＳ Ｐゴシック" w:eastAsia="ＭＳ Ｐゴシック" w:hAnsi="Century" w:cs="Times New Roman"/>
      <w:szCs w:val="24"/>
      <w:lang w:val="en-GB"/>
    </w:rPr>
  </w:style>
  <w:style w:type="character" w:styleId="aff0">
    <w:name w:val="footnote reference"/>
    <w:rsid w:val="005A4158"/>
    <w:rPr>
      <w:color w:val="FF0000"/>
      <w:vertAlign w:val="superscript"/>
    </w:rPr>
  </w:style>
  <w:style w:type="paragraph" w:customStyle="1" w:styleId="aff1">
    <w:name w:val="枠囲み"/>
    <w:basedOn w:val="a3"/>
    <w:semiHidden/>
    <w:rsid w:val="005A4158"/>
    <w:pPr>
      <w:snapToGrid w:val="0"/>
      <w:spacing w:line="320" w:lineRule="atLeast"/>
    </w:pPr>
    <w:rPr>
      <w:rFonts w:ascii="Arial" w:eastAsia="丸ｺﾞｼｯｸ" w:hAnsi="Arial" w:cs="Times New Roman"/>
      <w:kern w:val="0"/>
      <w:szCs w:val="24"/>
      <w:lang w:val="en-GB"/>
    </w:rPr>
  </w:style>
  <w:style w:type="character" w:styleId="aff2">
    <w:name w:val="FollowedHyperlink"/>
    <w:semiHidden/>
    <w:rsid w:val="005A4158"/>
    <w:rPr>
      <w:color w:val="800080"/>
      <w:u w:val="single"/>
    </w:rPr>
  </w:style>
  <w:style w:type="paragraph" w:customStyle="1" w:styleId="aff3">
    <w:name w:val="フッター 始め"/>
    <w:basedOn w:val="ad"/>
    <w:semiHidden/>
    <w:rsid w:val="005A4158"/>
    <w:pPr>
      <w:jc w:val="center"/>
    </w:pPr>
    <w:rPr>
      <w:rFonts w:ascii="Century" w:hAnsi="Century" w:cs="Times New Roman"/>
      <w:szCs w:val="24"/>
      <w:lang w:val="en-GB"/>
    </w:rPr>
  </w:style>
  <w:style w:type="paragraph" w:styleId="aff4">
    <w:name w:val="List Bullet"/>
    <w:basedOn w:val="a3"/>
    <w:autoRedefine/>
    <w:semiHidden/>
    <w:rsid w:val="005A4158"/>
    <w:pPr>
      <w:tabs>
        <w:tab w:val="num" w:pos="907"/>
      </w:tabs>
      <w:ind w:left="908" w:hanging="454"/>
    </w:pPr>
    <w:rPr>
      <w:rFonts w:ascii="Century" w:eastAsiaTheme="minorEastAsia" w:hAnsi="Century" w:cs="Times New Roman"/>
      <w:szCs w:val="24"/>
      <w:lang w:val="en-GB"/>
    </w:rPr>
  </w:style>
  <w:style w:type="paragraph" w:customStyle="1" w:styleId="aff5">
    <w:name w:val="小幅改行"/>
    <w:basedOn w:val="ad"/>
    <w:semiHidden/>
    <w:rsid w:val="005A4158"/>
    <w:pPr>
      <w:tabs>
        <w:tab w:val="clear" w:pos="4252"/>
        <w:tab w:val="clear" w:pos="8504"/>
      </w:tabs>
      <w:spacing w:line="120" w:lineRule="exact"/>
    </w:pPr>
    <w:rPr>
      <w:rFonts w:ascii="Century" w:hAnsi="Century" w:cs="Times New Roman"/>
      <w:sz w:val="12"/>
      <w:szCs w:val="24"/>
      <w:lang w:val="en-GB"/>
    </w:rPr>
  </w:style>
  <w:style w:type="paragraph" w:customStyle="1" w:styleId="aff6">
    <w:name w:val="ゴシック見出し"/>
    <w:basedOn w:val="ad"/>
    <w:semiHidden/>
    <w:rsid w:val="005A4158"/>
    <w:pPr>
      <w:tabs>
        <w:tab w:val="clear" w:pos="4252"/>
        <w:tab w:val="clear" w:pos="8504"/>
      </w:tabs>
      <w:snapToGrid/>
    </w:pPr>
    <w:rPr>
      <w:rFonts w:ascii="Arial" w:eastAsia="ＭＳ ゴシック" w:hAnsi="Arial" w:cs="Times New Roman"/>
      <w:szCs w:val="24"/>
      <w:lang w:val="en-GB"/>
    </w:rPr>
  </w:style>
  <w:style w:type="paragraph" w:customStyle="1" w:styleId="-10pt">
    <w:name w:val="表中-箇条書き10pt①"/>
    <w:basedOn w:val="a3"/>
    <w:semiHidden/>
    <w:rsid w:val="005A4158"/>
    <w:pPr>
      <w:tabs>
        <w:tab w:val="left" w:pos="210"/>
      </w:tabs>
      <w:snapToGrid w:val="0"/>
      <w:ind w:left="210" w:hanging="210"/>
    </w:pPr>
    <w:rPr>
      <w:rFonts w:ascii="Arial" w:eastAsia="ＭＳ ゴシック" w:hAnsi="Arial" w:cs="Times New Roman"/>
      <w:kern w:val="0"/>
      <w:sz w:val="20"/>
      <w:szCs w:val="24"/>
      <w:lang w:val="en-GB"/>
    </w:rPr>
  </w:style>
  <w:style w:type="paragraph" w:customStyle="1" w:styleId="-10pt0">
    <w:name w:val="表中-箇条書き10pt②"/>
    <w:basedOn w:val="a3"/>
    <w:semiHidden/>
    <w:rsid w:val="005A4158"/>
    <w:pPr>
      <w:tabs>
        <w:tab w:val="left" w:pos="340"/>
      </w:tabs>
      <w:snapToGrid w:val="0"/>
      <w:ind w:left="340" w:hanging="227"/>
    </w:pPr>
    <w:rPr>
      <w:rFonts w:ascii="Arial" w:eastAsia="ＭＳ ゴシック" w:hAnsi="Arial" w:cs="Times New Roman"/>
      <w:kern w:val="0"/>
      <w:sz w:val="20"/>
      <w:szCs w:val="24"/>
      <w:lang w:val="en-GB"/>
    </w:rPr>
  </w:style>
  <w:style w:type="paragraph" w:customStyle="1" w:styleId="aff7">
    <w:name w:val="資料・備考"/>
    <w:basedOn w:val="a3"/>
    <w:semiHidden/>
    <w:rsid w:val="005A4158"/>
    <w:pPr>
      <w:snapToGrid w:val="0"/>
      <w:ind w:left="726" w:hanging="726"/>
    </w:pPr>
    <w:rPr>
      <w:rFonts w:ascii="Mincho" w:eastAsiaTheme="minorEastAsia" w:hAnsi="Century" w:cs="Times New Roman"/>
      <w:sz w:val="18"/>
      <w:szCs w:val="24"/>
      <w:lang w:val="en-GB"/>
    </w:rPr>
  </w:style>
  <w:style w:type="paragraph" w:customStyle="1" w:styleId="-10pt1">
    <w:name w:val="表中-標準10pt"/>
    <w:basedOn w:val="a3"/>
    <w:semiHidden/>
    <w:rsid w:val="005A4158"/>
    <w:pPr>
      <w:snapToGrid w:val="0"/>
    </w:pPr>
    <w:rPr>
      <w:rFonts w:ascii="Arial" w:eastAsia="ＭＳ ゴシック" w:hAnsi="Arial" w:cs="Times New Roman"/>
      <w:kern w:val="0"/>
      <w:sz w:val="20"/>
      <w:szCs w:val="24"/>
      <w:lang w:val="en-GB"/>
    </w:rPr>
  </w:style>
  <w:style w:type="paragraph" w:customStyle="1" w:styleId="aff8">
    <w:name w:val="貼付図表"/>
    <w:basedOn w:val="a3"/>
    <w:semiHidden/>
    <w:rsid w:val="005A4158"/>
    <w:pPr>
      <w:snapToGrid w:val="0"/>
      <w:jc w:val="center"/>
    </w:pPr>
    <w:rPr>
      <w:rFonts w:ascii="Century" w:eastAsiaTheme="minorEastAsia" w:hAnsi="Century" w:cs="Times New Roman"/>
      <w:kern w:val="0"/>
      <w:szCs w:val="24"/>
      <w:lang w:val="en-GB"/>
    </w:rPr>
  </w:style>
  <w:style w:type="paragraph" w:customStyle="1" w:styleId="aff9">
    <w:name w:val="参考文献"/>
    <w:basedOn w:val="a3"/>
    <w:semiHidden/>
    <w:rsid w:val="005A4158"/>
    <w:pPr>
      <w:snapToGrid w:val="0"/>
      <w:spacing w:after="60"/>
      <w:ind w:left="397" w:hanging="397"/>
    </w:pPr>
    <w:rPr>
      <w:rFonts w:ascii="Century" w:eastAsiaTheme="minorEastAsia" w:hAnsi="Century" w:cs="Times New Roman"/>
      <w:sz w:val="20"/>
      <w:szCs w:val="24"/>
      <w:lang w:val="en-GB"/>
    </w:rPr>
  </w:style>
  <w:style w:type="paragraph" w:customStyle="1" w:styleId="a2">
    <w:name w:val="枠囲み箇条書き②"/>
    <w:basedOn w:val="a3"/>
    <w:semiHidden/>
    <w:rsid w:val="005A4158"/>
    <w:pPr>
      <w:numPr>
        <w:numId w:val="16"/>
      </w:numPr>
      <w:tabs>
        <w:tab w:val="clear" w:pos="228"/>
        <w:tab w:val="num" w:pos="404"/>
      </w:tabs>
      <w:snapToGrid w:val="0"/>
      <w:spacing w:line="320" w:lineRule="atLeast"/>
      <w:ind w:left="404"/>
    </w:pPr>
    <w:rPr>
      <w:rFonts w:ascii="丸ｺﾞｼｯｸ" w:eastAsia="丸ｺﾞｼｯｸ" w:hAnsi="Century" w:cs="Times New Roman"/>
      <w:kern w:val="0"/>
      <w:szCs w:val="24"/>
      <w:lang w:val="en-GB"/>
    </w:rPr>
  </w:style>
  <w:style w:type="paragraph" w:customStyle="1" w:styleId="Default">
    <w:name w:val="Default"/>
    <w:semiHidden/>
    <w:rsid w:val="005A4158"/>
    <w:pPr>
      <w:widowControl w:val="0"/>
      <w:autoSpaceDE w:val="0"/>
      <w:autoSpaceDN w:val="0"/>
      <w:adjustRightInd w:val="0"/>
    </w:pPr>
    <w:rPr>
      <w:rFonts w:ascii="Arial" w:hAnsi="Arial" w:cs="Arial"/>
      <w:color w:val="000000"/>
      <w:kern w:val="0"/>
      <w:sz w:val="24"/>
      <w:szCs w:val="24"/>
    </w:rPr>
  </w:style>
  <w:style w:type="paragraph" w:styleId="26">
    <w:name w:val="Body Text Indent 2"/>
    <w:basedOn w:val="a3"/>
    <w:link w:val="27"/>
    <w:semiHidden/>
    <w:rsid w:val="005A4158"/>
    <w:pPr>
      <w:ind w:leftChars="100" w:left="210" w:firstLineChars="100" w:firstLine="210"/>
    </w:pPr>
    <w:rPr>
      <w:rFonts w:ascii="Century" w:eastAsiaTheme="minorEastAsia" w:hAnsi="Century" w:cs="Times New Roman"/>
      <w:szCs w:val="24"/>
      <w:lang w:val="en-GB"/>
    </w:rPr>
  </w:style>
  <w:style w:type="character" w:customStyle="1" w:styleId="27">
    <w:name w:val="本文インデント 2 (文字)"/>
    <w:basedOn w:val="a4"/>
    <w:link w:val="26"/>
    <w:semiHidden/>
    <w:rsid w:val="005A4158"/>
    <w:rPr>
      <w:rFonts w:ascii="Century" w:eastAsiaTheme="minorEastAsia" w:hAnsi="Century" w:cs="Times New Roman"/>
      <w:szCs w:val="24"/>
      <w:lang w:val="en-GB"/>
    </w:rPr>
  </w:style>
  <w:style w:type="paragraph" w:styleId="35">
    <w:name w:val="Body Text Indent 3"/>
    <w:basedOn w:val="a3"/>
    <w:link w:val="36"/>
    <w:semiHidden/>
    <w:rsid w:val="005A4158"/>
    <w:pPr>
      <w:ind w:leftChars="14" w:left="196" w:hangingChars="75" w:hanging="165"/>
    </w:pPr>
    <w:rPr>
      <w:rFonts w:ascii="Century" w:eastAsiaTheme="minorEastAsia" w:hAnsi="Century" w:cs="Times New Roman"/>
      <w:szCs w:val="24"/>
      <w:lang w:val="en-GB"/>
    </w:rPr>
  </w:style>
  <w:style w:type="character" w:customStyle="1" w:styleId="36">
    <w:name w:val="本文インデント 3 (文字)"/>
    <w:basedOn w:val="a4"/>
    <w:link w:val="35"/>
    <w:semiHidden/>
    <w:rsid w:val="005A4158"/>
    <w:rPr>
      <w:rFonts w:ascii="Century" w:eastAsiaTheme="minorEastAsia" w:hAnsi="Century" w:cs="Times New Roman"/>
      <w:szCs w:val="24"/>
      <w:lang w:val="en-GB"/>
    </w:rPr>
  </w:style>
  <w:style w:type="paragraph" w:styleId="affa">
    <w:name w:val="Salutation"/>
    <w:basedOn w:val="a3"/>
    <w:next w:val="a3"/>
    <w:link w:val="affb"/>
    <w:semiHidden/>
    <w:rsid w:val="005A4158"/>
    <w:rPr>
      <w:rFonts w:ascii="Century" w:eastAsia="ＭＳ Ｐ明朝" w:hAnsi="Century" w:cs="Times New Roman"/>
      <w:szCs w:val="24"/>
      <w:lang w:val="en-GB"/>
    </w:rPr>
  </w:style>
  <w:style w:type="character" w:customStyle="1" w:styleId="affb">
    <w:name w:val="挨拶文 (文字)"/>
    <w:basedOn w:val="a4"/>
    <w:link w:val="affa"/>
    <w:semiHidden/>
    <w:rsid w:val="005A4158"/>
    <w:rPr>
      <w:rFonts w:ascii="Century" w:eastAsia="ＭＳ Ｐ明朝" w:hAnsi="Century" w:cs="Times New Roman"/>
      <w:szCs w:val="24"/>
      <w:lang w:val="en-GB"/>
    </w:rPr>
  </w:style>
  <w:style w:type="paragraph" w:customStyle="1" w:styleId="33Char">
    <w:name w:val="本文33 Char"/>
    <w:basedOn w:val="af6"/>
    <w:semiHidden/>
    <w:rsid w:val="005A4158"/>
    <w:pPr>
      <w:widowControl/>
      <w:overflowPunct w:val="0"/>
      <w:topLinePunct/>
      <w:adjustRightInd/>
      <w:spacing w:line="280" w:lineRule="atLeast"/>
      <w:ind w:left="624" w:firstLineChars="102" w:firstLine="214"/>
    </w:pPr>
    <w:rPr>
      <w:rFonts w:ascii="Times New Roman" w:eastAsia="ＭＳ Ｐ明朝" w:hAnsi="Times New Roman"/>
      <w:kern w:val="20"/>
      <w:sz w:val="21"/>
      <w:szCs w:val="24"/>
      <w:lang w:val="en-GB"/>
    </w:rPr>
  </w:style>
  <w:style w:type="paragraph" w:customStyle="1" w:styleId="254pt">
    <w:name w:val="見出し 2 + 段落後 :  5.4 pt"/>
    <w:aliases w:val="文字間隔狭く  0.2 pt"/>
    <w:basedOn w:val="20"/>
    <w:semiHidden/>
    <w:rsid w:val="005A4158"/>
    <w:pPr>
      <w:snapToGrid w:val="0"/>
      <w:spacing w:beforeLines="0" w:afterLines="30"/>
      <w:ind w:left="720" w:hanging="720"/>
    </w:pPr>
    <w:rPr>
      <w:rFonts w:ascii="Arial" w:eastAsia="MS UI Gothic" w:hAnsi="Arial" w:cs="Times New Roman"/>
      <w:b/>
      <w:spacing w:val="-4"/>
      <w:szCs w:val="24"/>
      <w:u w:val="none"/>
      <w:lang w:val="en-GB"/>
    </w:rPr>
  </w:style>
  <w:style w:type="paragraph" w:styleId="z-">
    <w:name w:val="HTML Top of Form"/>
    <w:basedOn w:val="a3"/>
    <w:next w:val="a3"/>
    <w:link w:val="z-0"/>
    <w:hidden/>
    <w:rsid w:val="005A4158"/>
    <w:pPr>
      <w:widowControl/>
      <w:pBdr>
        <w:bottom w:val="single" w:sz="6" w:space="1" w:color="auto"/>
      </w:pBdr>
      <w:jc w:val="center"/>
    </w:pPr>
    <w:rPr>
      <w:rFonts w:ascii="Arial" w:eastAsiaTheme="minorEastAsia" w:hAnsi="Arial" w:cs="Arial"/>
      <w:vanish/>
      <w:kern w:val="0"/>
      <w:sz w:val="16"/>
      <w:szCs w:val="16"/>
      <w:lang w:val="en-GB"/>
    </w:rPr>
  </w:style>
  <w:style w:type="character" w:customStyle="1" w:styleId="z-0">
    <w:name w:val="z-フォームの始まり (文字)"/>
    <w:basedOn w:val="a4"/>
    <w:link w:val="z-"/>
    <w:rsid w:val="005A4158"/>
    <w:rPr>
      <w:rFonts w:ascii="Arial" w:eastAsiaTheme="minorEastAsia" w:hAnsi="Arial" w:cs="Arial"/>
      <w:vanish/>
      <w:kern w:val="0"/>
      <w:sz w:val="16"/>
      <w:szCs w:val="16"/>
      <w:lang w:val="en-GB"/>
    </w:rPr>
  </w:style>
  <w:style w:type="paragraph" w:customStyle="1" w:styleId="indent">
    <w:name w:val="indent"/>
    <w:basedOn w:val="a3"/>
    <w:semiHidden/>
    <w:rsid w:val="005A4158"/>
    <w:pPr>
      <w:widowControl/>
      <w:spacing w:before="45" w:after="45"/>
      <w:ind w:left="45" w:right="45" w:firstLine="240"/>
    </w:pPr>
    <w:rPr>
      <w:rFonts w:asciiTheme="minorHAnsi" w:eastAsiaTheme="minorEastAsia" w:cs="Times New Roman"/>
      <w:color w:val="000000"/>
      <w:kern w:val="0"/>
      <w:sz w:val="24"/>
      <w:szCs w:val="24"/>
      <w:lang w:val="en-GB"/>
    </w:rPr>
  </w:style>
  <w:style w:type="paragraph" w:styleId="affc">
    <w:name w:val="Revision"/>
    <w:hidden/>
    <w:uiPriority w:val="99"/>
    <w:semiHidden/>
    <w:rsid w:val="005A4158"/>
    <w:rPr>
      <w:rFonts w:ascii="Century" w:eastAsia="Mincho" w:hAnsi="Century" w:cs="Times New Roman"/>
      <w:kern w:val="28"/>
      <w:sz w:val="22"/>
      <w:szCs w:val="20"/>
    </w:rPr>
  </w:style>
  <w:style w:type="paragraph" w:customStyle="1" w:styleId="affd">
    <w:name w:val="本文２"/>
    <w:basedOn w:val="af6"/>
    <w:semiHidden/>
    <w:rsid w:val="005A4158"/>
    <w:pPr>
      <w:widowControl/>
      <w:overflowPunct w:val="0"/>
      <w:topLinePunct/>
      <w:adjustRightInd/>
      <w:spacing w:line="360" w:lineRule="exact"/>
      <w:ind w:left="454" w:firstLine="284"/>
    </w:pPr>
    <w:rPr>
      <w:rFonts w:ascii="ＭＳ 明朝"/>
      <w:kern w:val="20"/>
      <w:sz w:val="24"/>
      <w:szCs w:val="24"/>
      <w:lang w:val="en-GB"/>
    </w:rPr>
  </w:style>
  <w:style w:type="table" w:customStyle="1" w:styleId="17">
    <w:name w:val="表 (格子)1"/>
    <w:basedOn w:val="a5"/>
    <w:next w:val="af"/>
    <w:uiPriority w:val="59"/>
    <w:rsid w:val="005A4158"/>
    <w:pPr>
      <w:widowControl w:val="0"/>
      <w:adjustRightInd w:val="0"/>
      <w:spacing w:line="240" w:lineRule="atLeast"/>
      <w:textAlignment w:val="baseline"/>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スケジュール"/>
    <w:basedOn w:val="a3"/>
    <w:semiHidden/>
    <w:rsid w:val="005A4158"/>
    <w:pPr>
      <w:snapToGrid w:val="0"/>
    </w:pPr>
    <w:rPr>
      <w:rFonts w:ascii="ＭＳ ゴシック" w:eastAsia="ＭＳ ゴシック" w:hAnsi="Century" w:cs="Times New Roman"/>
      <w:szCs w:val="24"/>
      <w:lang w:val="en-GB"/>
    </w:rPr>
  </w:style>
  <w:style w:type="paragraph" w:styleId="18">
    <w:name w:val="index 1"/>
    <w:basedOn w:val="a3"/>
    <w:next w:val="a3"/>
    <w:autoRedefine/>
    <w:semiHidden/>
    <w:rsid w:val="005A4158"/>
    <w:pPr>
      <w:ind w:left="210" w:hangingChars="100" w:hanging="210"/>
    </w:pPr>
    <w:rPr>
      <w:rFonts w:ascii="Century" w:eastAsiaTheme="minorEastAsia" w:hAnsi="Century" w:cs="Times New Roman"/>
      <w:szCs w:val="24"/>
      <w:lang w:val="en-GB"/>
    </w:rPr>
  </w:style>
  <w:style w:type="paragraph" w:styleId="28">
    <w:name w:val="index 2"/>
    <w:basedOn w:val="a3"/>
    <w:next w:val="a3"/>
    <w:autoRedefine/>
    <w:semiHidden/>
    <w:rsid w:val="005A4158"/>
    <w:pPr>
      <w:ind w:leftChars="100" w:left="100" w:hangingChars="100" w:hanging="210"/>
    </w:pPr>
    <w:rPr>
      <w:rFonts w:ascii="Century" w:eastAsiaTheme="minorEastAsia" w:hAnsi="Century" w:cs="Times New Roman"/>
      <w:szCs w:val="24"/>
      <w:lang w:val="en-GB"/>
    </w:rPr>
  </w:style>
  <w:style w:type="paragraph" w:styleId="37">
    <w:name w:val="index 3"/>
    <w:basedOn w:val="a3"/>
    <w:next w:val="a3"/>
    <w:autoRedefine/>
    <w:semiHidden/>
    <w:rsid w:val="005A4158"/>
    <w:pPr>
      <w:ind w:leftChars="200" w:left="200" w:hangingChars="100" w:hanging="210"/>
    </w:pPr>
    <w:rPr>
      <w:rFonts w:ascii="Century" w:eastAsiaTheme="minorEastAsia" w:hAnsi="Century" w:cs="Times New Roman"/>
      <w:szCs w:val="24"/>
      <w:lang w:val="en-GB"/>
    </w:rPr>
  </w:style>
  <w:style w:type="paragraph" w:styleId="44">
    <w:name w:val="index 4"/>
    <w:basedOn w:val="a3"/>
    <w:next w:val="a3"/>
    <w:autoRedefine/>
    <w:semiHidden/>
    <w:rsid w:val="005A4158"/>
    <w:pPr>
      <w:ind w:leftChars="300" w:left="300" w:hangingChars="100" w:hanging="210"/>
    </w:pPr>
    <w:rPr>
      <w:rFonts w:ascii="Century" w:eastAsiaTheme="minorEastAsia" w:hAnsi="Century" w:cs="Times New Roman"/>
      <w:szCs w:val="24"/>
      <w:lang w:val="en-GB"/>
    </w:rPr>
  </w:style>
  <w:style w:type="paragraph" w:styleId="55">
    <w:name w:val="index 5"/>
    <w:basedOn w:val="a3"/>
    <w:next w:val="a3"/>
    <w:autoRedefine/>
    <w:semiHidden/>
    <w:rsid w:val="005A4158"/>
    <w:pPr>
      <w:ind w:leftChars="400" w:left="400" w:hangingChars="100" w:hanging="210"/>
    </w:pPr>
    <w:rPr>
      <w:rFonts w:ascii="Century" w:eastAsiaTheme="minorEastAsia" w:hAnsi="Century" w:cs="Times New Roman"/>
      <w:szCs w:val="24"/>
      <w:lang w:val="en-GB"/>
    </w:rPr>
  </w:style>
  <w:style w:type="paragraph" w:styleId="64">
    <w:name w:val="index 6"/>
    <w:basedOn w:val="a3"/>
    <w:next w:val="a3"/>
    <w:autoRedefine/>
    <w:semiHidden/>
    <w:rsid w:val="005A4158"/>
    <w:pPr>
      <w:ind w:leftChars="500" w:left="500" w:hangingChars="100" w:hanging="210"/>
    </w:pPr>
    <w:rPr>
      <w:rFonts w:ascii="Century" w:eastAsiaTheme="minorEastAsia" w:hAnsi="Century" w:cs="Times New Roman"/>
      <w:szCs w:val="24"/>
      <w:lang w:val="en-GB"/>
    </w:rPr>
  </w:style>
  <w:style w:type="paragraph" w:styleId="72">
    <w:name w:val="index 7"/>
    <w:basedOn w:val="a3"/>
    <w:next w:val="a3"/>
    <w:autoRedefine/>
    <w:semiHidden/>
    <w:rsid w:val="005A4158"/>
    <w:pPr>
      <w:ind w:leftChars="600" w:left="600" w:hangingChars="100" w:hanging="210"/>
    </w:pPr>
    <w:rPr>
      <w:rFonts w:ascii="Century" w:eastAsiaTheme="minorEastAsia" w:hAnsi="Century" w:cs="Times New Roman"/>
      <w:szCs w:val="24"/>
      <w:lang w:val="en-GB"/>
    </w:rPr>
  </w:style>
  <w:style w:type="paragraph" w:styleId="82">
    <w:name w:val="index 8"/>
    <w:basedOn w:val="a3"/>
    <w:next w:val="a3"/>
    <w:autoRedefine/>
    <w:semiHidden/>
    <w:rsid w:val="005A4158"/>
    <w:pPr>
      <w:ind w:leftChars="700" w:left="700" w:hangingChars="100" w:hanging="210"/>
    </w:pPr>
    <w:rPr>
      <w:rFonts w:ascii="Century" w:eastAsiaTheme="minorEastAsia" w:hAnsi="Century" w:cs="Times New Roman"/>
      <w:szCs w:val="24"/>
      <w:lang w:val="en-GB"/>
    </w:rPr>
  </w:style>
  <w:style w:type="paragraph" w:styleId="92">
    <w:name w:val="index 9"/>
    <w:basedOn w:val="a3"/>
    <w:next w:val="a3"/>
    <w:autoRedefine/>
    <w:semiHidden/>
    <w:rsid w:val="005A4158"/>
    <w:pPr>
      <w:ind w:leftChars="800" w:left="800" w:hangingChars="100" w:hanging="210"/>
    </w:pPr>
    <w:rPr>
      <w:rFonts w:ascii="Century" w:eastAsiaTheme="minorEastAsia" w:hAnsi="Century" w:cs="Times New Roman"/>
      <w:szCs w:val="24"/>
      <w:lang w:val="en-GB"/>
    </w:rPr>
  </w:style>
  <w:style w:type="paragraph" w:styleId="afff">
    <w:name w:val="index heading"/>
    <w:basedOn w:val="a3"/>
    <w:next w:val="18"/>
    <w:semiHidden/>
    <w:rsid w:val="005A4158"/>
    <w:rPr>
      <w:rFonts w:ascii="Century" w:eastAsiaTheme="minorEastAsia" w:hAnsi="Century" w:cs="Times New Roman"/>
      <w:szCs w:val="24"/>
      <w:lang w:val="en-GB"/>
    </w:rPr>
  </w:style>
  <w:style w:type="paragraph" w:customStyle="1" w:styleId="afff0">
    <w:name w:val="資料出所"/>
    <w:basedOn w:val="a3"/>
    <w:semiHidden/>
    <w:rsid w:val="005A4158"/>
    <w:pPr>
      <w:ind w:leftChars="200" w:left="400" w:rightChars="100" w:right="100" w:hangingChars="200" w:hanging="200"/>
    </w:pPr>
    <w:rPr>
      <w:rFonts w:ascii="Arial" w:eastAsia="ＭＳ Ｐゴシック" w:hAnsi="Arial" w:cs="Times New Roman"/>
      <w:sz w:val="18"/>
      <w:szCs w:val="24"/>
      <w:lang w:val="en-GB"/>
    </w:rPr>
  </w:style>
  <w:style w:type="paragraph" w:customStyle="1" w:styleId="afff1">
    <w:name w:val="図表など"/>
    <w:basedOn w:val="a3"/>
    <w:semiHidden/>
    <w:rsid w:val="005A4158"/>
    <w:pPr>
      <w:ind w:leftChars="-200" w:left="-200" w:rightChars="-200" w:right="-200"/>
      <w:jc w:val="center"/>
    </w:pPr>
    <w:rPr>
      <w:rFonts w:ascii="Century" w:eastAsiaTheme="minorEastAsia" w:hAnsi="Century" w:cs="Times New Roman"/>
      <w:szCs w:val="24"/>
      <w:lang w:val="en-GB"/>
    </w:rPr>
  </w:style>
  <w:style w:type="paragraph" w:customStyle="1" w:styleId="02-01">
    <w:name w:val="本文02-01"/>
    <w:basedOn w:val="a3"/>
    <w:semiHidden/>
    <w:rsid w:val="005A4158"/>
    <w:pPr>
      <w:ind w:leftChars="200" w:left="200"/>
    </w:pPr>
    <w:rPr>
      <w:rFonts w:ascii="Century" w:eastAsiaTheme="minorEastAsia" w:hAnsi="Century" w:cs="Times New Roman"/>
      <w:szCs w:val="24"/>
      <w:lang w:val="en-GB"/>
    </w:rPr>
  </w:style>
  <w:style w:type="paragraph" w:customStyle="1" w:styleId="01-01">
    <w:name w:val="本文01-01"/>
    <w:basedOn w:val="02-01"/>
    <w:semiHidden/>
    <w:rsid w:val="005A4158"/>
    <w:pPr>
      <w:ind w:leftChars="100" w:left="100"/>
    </w:pPr>
  </w:style>
  <w:style w:type="paragraph" w:customStyle="1" w:styleId="020">
    <w:name w:val="注釈02"/>
    <w:basedOn w:val="a3"/>
    <w:semiHidden/>
    <w:rsid w:val="005A4158"/>
    <w:pPr>
      <w:ind w:leftChars="200" w:left="700" w:rightChars="100" w:right="100" w:hangingChars="500" w:hanging="500"/>
    </w:pPr>
    <w:rPr>
      <w:rFonts w:ascii="Century" w:eastAsiaTheme="minorEastAsia" w:hAnsi="Century" w:cs="Times New Roman"/>
      <w:sz w:val="20"/>
      <w:szCs w:val="24"/>
      <w:lang w:val="en-GB"/>
    </w:rPr>
  </w:style>
  <w:style w:type="paragraph" w:customStyle="1" w:styleId="01-010">
    <w:name w:val="表紙01-01"/>
    <w:basedOn w:val="a3"/>
    <w:semiHidden/>
    <w:rsid w:val="005A4158"/>
    <w:pPr>
      <w:jc w:val="center"/>
    </w:pPr>
    <w:rPr>
      <w:rFonts w:ascii="ＭＳ ゴシック" w:eastAsia="ＭＳ ゴシック" w:hAnsi="ＭＳ ゴシック" w:cs="Times New Roman"/>
      <w:sz w:val="36"/>
      <w:szCs w:val="24"/>
      <w:lang w:val="en-GB"/>
    </w:rPr>
  </w:style>
  <w:style w:type="paragraph" w:customStyle="1" w:styleId="01-011">
    <w:name w:val="表中01-01"/>
    <w:basedOn w:val="a3"/>
    <w:semiHidden/>
    <w:rsid w:val="005A4158"/>
    <w:rPr>
      <w:rFonts w:ascii="HG丸ｺﾞｼｯｸM-PRO" w:eastAsia="HG丸ｺﾞｼｯｸM-PRO" w:hAnsi="Century" w:cs="Times New Roman"/>
      <w:sz w:val="22"/>
      <w:szCs w:val="24"/>
      <w:lang w:val="en-GB"/>
    </w:rPr>
  </w:style>
  <w:style w:type="paragraph" w:customStyle="1" w:styleId="01-02">
    <w:name w:val="表中01-02"/>
    <w:basedOn w:val="01-011"/>
    <w:semiHidden/>
    <w:rsid w:val="005A4158"/>
    <w:pPr>
      <w:ind w:left="210" w:hangingChars="100" w:hanging="210"/>
    </w:pPr>
    <w:rPr>
      <w:sz w:val="21"/>
    </w:rPr>
  </w:style>
  <w:style w:type="paragraph" w:customStyle="1" w:styleId="01-2">
    <w:name w:val="表中01-2"/>
    <w:basedOn w:val="a3"/>
    <w:semiHidden/>
    <w:rsid w:val="005A4158"/>
    <w:pPr>
      <w:snapToGrid w:val="0"/>
      <w:ind w:left="50" w:hangingChars="50" w:hanging="50"/>
    </w:pPr>
    <w:rPr>
      <w:rFonts w:ascii="ＭＳ Ｐゴシック" w:eastAsia="ＭＳ Ｐゴシック" w:hAnsi="ＭＳ Ｐゴシック" w:cs="Times New Roman"/>
      <w:sz w:val="20"/>
      <w:szCs w:val="20"/>
      <w:lang w:val="en-GB"/>
    </w:rPr>
  </w:style>
  <w:style w:type="paragraph" w:customStyle="1" w:styleId="01-1">
    <w:name w:val="表中01-1"/>
    <w:basedOn w:val="01-2"/>
    <w:semiHidden/>
    <w:rsid w:val="005A4158"/>
    <w:pPr>
      <w:ind w:left="0" w:firstLineChars="0" w:firstLine="0"/>
    </w:pPr>
  </w:style>
  <w:style w:type="paragraph" w:customStyle="1" w:styleId="01-020">
    <w:name w:val="本文01-02"/>
    <w:basedOn w:val="a3"/>
    <w:semiHidden/>
    <w:rsid w:val="005A4158"/>
    <w:pPr>
      <w:ind w:leftChars="200" w:left="300" w:hangingChars="100" w:hanging="100"/>
    </w:pPr>
    <w:rPr>
      <w:rFonts w:ascii="Century" w:eastAsiaTheme="minorEastAsia" w:hAnsi="Century" w:cs="Times New Roman"/>
      <w:szCs w:val="24"/>
      <w:lang w:val="en-GB"/>
    </w:rPr>
  </w:style>
  <w:style w:type="paragraph" w:customStyle="1" w:styleId="01-">
    <w:name w:val="本文01-例示"/>
    <w:basedOn w:val="01-01"/>
    <w:semiHidden/>
    <w:rsid w:val="005A4158"/>
    <w:pPr>
      <w:ind w:leftChars="300" w:left="400"/>
    </w:pPr>
  </w:style>
  <w:style w:type="paragraph" w:customStyle="1" w:styleId="02-020">
    <w:name w:val="本文02-02"/>
    <w:basedOn w:val="a3"/>
    <w:semiHidden/>
    <w:rsid w:val="005A4158"/>
    <w:pPr>
      <w:ind w:leftChars="300" w:left="400" w:hangingChars="100" w:hanging="100"/>
    </w:pPr>
    <w:rPr>
      <w:rFonts w:ascii="Century" w:eastAsiaTheme="minorEastAsia" w:hAnsi="Century" w:cs="Times New Roman"/>
      <w:szCs w:val="24"/>
      <w:lang w:val="en-GB"/>
    </w:rPr>
  </w:style>
  <w:style w:type="paragraph" w:customStyle="1" w:styleId="02-">
    <w:name w:val="本文02-例示"/>
    <w:basedOn w:val="02-01"/>
    <w:semiHidden/>
    <w:rsid w:val="005A4158"/>
    <w:pPr>
      <w:ind w:leftChars="400" w:left="1050" w:hangingChars="100" w:hanging="210"/>
    </w:pPr>
  </w:style>
  <w:style w:type="paragraph" w:customStyle="1" w:styleId="02-0">
    <w:name w:val="本文02-列挙"/>
    <w:basedOn w:val="a3"/>
    <w:semiHidden/>
    <w:rsid w:val="005A4158"/>
    <w:pPr>
      <w:ind w:leftChars="400" w:left="500" w:hangingChars="100" w:hanging="100"/>
    </w:pPr>
    <w:rPr>
      <w:rFonts w:ascii="Century" w:eastAsiaTheme="minorEastAsia" w:hAnsi="Century" w:cs="Times New Roman"/>
      <w:szCs w:val="24"/>
      <w:lang w:val="en-GB"/>
    </w:rPr>
  </w:style>
  <w:style w:type="paragraph" w:customStyle="1" w:styleId="03-02">
    <w:name w:val="本文03-02"/>
    <w:basedOn w:val="a3"/>
    <w:semiHidden/>
    <w:rsid w:val="005A4158"/>
    <w:pPr>
      <w:ind w:leftChars="400" w:left="500" w:hangingChars="100" w:hanging="100"/>
    </w:pPr>
    <w:rPr>
      <w:rFonts w:ascii="Century" w:eastAsiaTheme="minorEastAsia" w:hAnsi="Century" w:cs="Times New Roman"/>
      <w:szCs w:val="24"/>
      <w:lang w:val="en-GB"/>
    </w:rPr>
  </w:style>
  <w:style w:type="paragraph" w:customStyle="1" w:styleId="03-">
    <w:name w:val="本文03-例示"/>
    <w:basedOn w:val="a3"/>
    <w:semiHidden/>
    <w:rsid w:val="005A4158"/>
    <w:pPr>
      <w:ind w:leftChars="500" w:left="600" w:hangingChars="100" w:hanging="100"/>
    </w:pPr>
    <w:rPr>
      <w:rFonts w:ascii="Century" w:eastAsiaTheme="minorEastAsia" w:hAnsi="Century" w:cs="Times New Roman"/>
      <w:szCs w:val="24"/>
      <w:lang w:val="en-GB"/>
    </w:rPr>
  </w:style>
  <w:style w:type="paragraph" w:customStyle="1" w:styleId="03-0">
    <w:name w:val="本文03-列挙"/>
    <w:basedOn w:val="a3"/>
    <w:semiHidden/>
    <w:rsid w:val="005A4158"/>
    <w:pPr>
      <w:ind w:leftChars="500" w:left="600" w:hangingChars="100" w:hanging="100"/>
    </w:pPr>
    <w:rPr>
      <w:rFonts w:ascii="Century" w:eastAsiaTheme="minorEastAsia" w:hAnsi="Century" w:cs="Times New Roman"/>
      <w:szCs w:val="24"/>
      <w:lang w:val="en-GB"/>
    </w:rPr>
  </w:style>
  <w:style w:type="paragraph" w:customStyle="1" w:styleId="04-01">
    <w:name w:val="本文04-01"/>
    <w:basedOn w:val="a3"/>
    <w:semiHidden/>
    <w:rsid w:val="005A4158"/>
    <w:pPr>
      <w:ind w:leftChars="400" w:left="400"/>
    </w:pPr>
    <w:rPr>
      <w:rFonts w:ascii="Century" w:eastAsiaTheme="minorEastAsia" w:hAnsi="Century" w:cs="Times New Roman"/>
      <w:szCs w:val="24"/>
      <w:lang w:val="en-GB"/>
    </w:rPr>
  </w:style>
  <w:style w:type="paragraph" w:customStyle="1" w:styleId="04-02">
    <w:name w:val="本文04-02"/>
    <w:basedOn w:val="a3"/>
    <w:semiHidden/>
    <w:rsid w:val="005A4158"/>
    <w:pPr>
      <w:ind w:leftChars="500" w:left="600" w:hangingChars="100" w:hanging="100"/>
    </w:pPr>
    <w:rPr>
      <w:rFonts w:ascii="Century" w:eastAsiaTheme="minorEastAsia" w:hAnsi="Century" w:cs="Times New Roman"/>
      <w:szCs w:val="24"/>
      <w:lang w:val="en-GB"/>
    </w:rPr>
  </w:style>
  <w:style w:type="paragraph" w:customStyle="1" w:styleId="04-">
    <w:name w:val="本文04-例示"/>
    <w:basedOn w:val="03-"/>
    <w:semiHidden/>
    <w:rsid w:val="005A4158"/>
    <w:pPr>
      <w:ind w:leftChars="600" w:left="700"/>
    </w:pPr>
  </w:style>
  <w:style w:type="paragraph" w:customStyle="1" w:styleId="04-0">
    <w:name w:val="本文04-列挙"/>
    <w:basedOn w:val="a3"/>
    <w:semiHidden/>
    <w:rsid w:val="005A4158"/>
    <w:pPr>
      <w:ind w:leftChars="600" w:left="700" w:hangingChars="100" w:hanging="100"/>
    </w:pPr>
    <w:rPr>
      <w:rFonts w:ascii="Century" w:eastAsiaTheme="minorEastAsia" w:hAnsi="Century" w:cs="Times New Roman"/>
      <w:szCs w:val="24"/>
      <w:lang w:val="en-GB"/>
    </w:rPr>
  </w:style>
  <w:style w:type="paragraph" w:customStyle="1" w:styleId="05-01">
    <w:name w:val="本文05-01"/>
    <w:basedOn w:val="a3"/>
    <w:semiHidden/>
    <w:rsid w:val="005A4158"/>
    <w:pPr>
      <w:ind w:leftChars="500" w:left="500"/>
    </w:pPr>
    <w:rPr>
      <w:rFonts w:ascii="Century" w:eastAsiaTheme="minorEastAsia" w:hAnsi="Century" w:cs="Times New Roman"/>
      <w:szCs w:val="24"/>
      <w:lang w:val="en-GB"/>
    </w:rPr>
  </w:style>
  <w:style w:type="paragraph" w:customStyle="1" w:styleId="05-02">
    <w:name w:val="本文05-02"/>
    <w:basedOn w:val="a3"/>
    <w:semiHidden/>
    <w:rsid w:val="005A4158"/>
    <w:pPr>
      <w:ind w:leftChars="600" w:left="700" w:hangingChars="100" w:hanging="100"/>
    </w:pPr>
    <w:rPr>
      <w:rFonts w:ascii="Century" w:eastAsiaTheme="minorEastAsia" w:hAnsi="Century" w:cs="Times New Roman"/>
      <w:szCs w:val="24"/>
      <w:lang w:val="en-GB"/>
    </w:rPr>
  </w:style>
  <w:style w:type="paragraph" w:customStyle="1" w:styleId="05-">
    <w:name w:val="本文05-例示"/>
    <w:basedOn w:val="04-"/>
    <w:semiHidden/>
    <w:rsid w:val="005A4158"/>
    <w:pPr>
      <w:ind w:leftChars="800" w:left="900"/>
    </w:pPr>
  </w:style>
  <w:style w:type="paragraph" w:customStyle="1" w:styleId="05-0">
    <w:name w:val="本文05-列挙"/>
    <w:basedOn w:val="a3"/>
    <w:semiHidden/>
    <w:rsid w:val="005A4158"/>
    <w:pPr>
      <w:ind w:leftChars="700" w:left="800" w:hangingChars="100" w:hanging="100"/>
    </w:pPr>
    <w:rPr>
      <w:rFonts w:ascii="Century" w:eastAsiaTheme="minorEastAsia" w:hAnsi="Century" w:cs="Times New Roman"/>
      <w:szCs w:val="24"/>
      <w:lang w:val="en-GB"/>
    </w:rPr>
  </w:style>
  <w:style w:type="paragraph" w:customStyle="1" w:styleId="205">
    <w:name w:val="スタイル 見出し 2 + 段落後 :  0.5 行"/>
    <w:basedOn w:val="20"/>
    <w:semiHidden/>
    <w:rsid w:val="005A4158"/>
    <w:pPr>
      <w:spacing w:beforeLines="0" w:afterLines="50"/>
    </w:pPr>
    <w:rPr>
      <w:rFonts w:ascii="Arial" w:eastAsia="ＭＳ Ｐゴシック" w:hAnsi="Arial" w:cs="ＭＳ 明朝"/>
      <w:kern w:val="0"/>
      <w:sz w:val="21"/>
      <w:szCs w:val="20"/>
      <w:u w:val="none"/>
      <w:lang w:val="en-GB"/>
    </w:rPr>
  </w:style>
  <w:style w:type="character" w:customStyle="1" w:styleId="CharChar">
    <w:name w:val="スタイル(ｱ) Char Char"/>
    <w:uiPriority w:val="99"/>
    <w:semiHidden/>
    <w:locked/>
    <w:rsid w:val="005A4158"/>
    <w:rPr>
      <w:rFonts w:ascii="ＭＳ 明朝" w:hAnsi="ＭＳ 明朝"/>
      <w:sz w:val="21"/>
    </w:rPr>
  </w:style>
  <w:style w:type="numbering" w:customStyle="1" w:styleId="29">
    <w:name w:val="リストなし2"/>
    <w:next w:val="a6"/>
    <w:uiPriority w:val="99"/>
    <w:semiHidden/>
    <w:unhideWhenUsed/>
    <w:rsid w:val="005A4158"/>
  </w:style>
  <w:style w:type="paragraph" w:styleId="afff2">
    <w:name w:val="Body Text First Indent"/>
    <w:basedOn w:val="af6"/>
    <w:link w:val="afff3"/>
    <w:rsid w:val="005A4158"/>
    <w:pPr>
      <w:adjustRightInd/>
      <w:ind w:firstLineChars="100" w:firstLine="210"/>
    </w:pPr>
    <w:rPr>
      <w:kern w:val="2"/>
      <w:sz w:val="21"/>
      <w:szCs w:val="21"/>
    </w:rPr>
  </w:style>
  <w:style w:type="character" w:customStyle="1" w:styleId="afff3">
    <w:name w:val="本文字下げ (文字)"/>
    <w:basedOn w:val="af8"/>
    <w:link w:val="afff2"/>
    <w:rsid w:val="005A4158"/>
    <w:rPr>
      <w:rFonts w:ascii="Century" w:eastAsiaTheme="minorEastAsia" w:hAnsi="Century" w:cs="Times New Roman"/>
      <w:kern w:val="0"/>
      <w:sz w:val="20"/>
      <w:szCs w:val="21"/>
    </w:rPr>
  </w:style>
  <w:style w:type="paragraph" w:styleId="2a">
    <w:name w:val="Body Text First Indent 2"/>
    <w:basedOn w:val="afb"/>
    <w:link w:val="2b"/>
    <w:rsid w:val="005A4158"/>
    <w:pPr>
      <w:ind w:leftChars="400" w:left="851" w:firstLineChars="100" w:firstLine="210"/>
    </w:pPr>
    <w:rPr>
      <w:szCs w:val="21"/>
      <w:lang w:val="en-US"/>
    </w:rPr>
  </w:style>
  <w:style w:type="character" w:customStyle="1" w:styleId="2b">
    <w:name w:val="本文字下げ 2 (文字)"/>
    <w:basedOn w:val="afc"/>
    <w:link w:val="2a"/>
    <w:rsid w:val="005A4158"/>
    <w:rPr>
      <w:rFonts w:ascii="Century" w:eastAsiaTheme="minorEastAsia" w:hAnsi="Century" w:cs="Times New Roman"/>
      <w:szCs w:val="21"/>
      <w:lang w:val="en-GB"/>
    </w:rPr>
  </w:style>
  <w:style w:type="table" w:customStyle="1" w:styleId="2c">
    <w:name w:val="表 (格子)2"/>
    <w:basedOn w:val="a5"/>
    <w:next w:val="af"/>
    <w:rsid w:val="005A4158"/>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本文2"/>
    <w:basedOn w:val="a3"/>
    <w:link w:val="2e"/>
    <w:rsid w:val="005A4158"/>
    <w:pPr>
      <w:ind w:leftChars="200" w:left="420" w:firstLineChars="100" w:firstLine="210"/>
    </w:pPr>
    <w:rPr>
      <w:rFonts w:asciiTheme="minorHAnsi" w:eastAsiaTheme="minorEastAsia" w:cs="Times New Roman"/>
      <w:kern w:val="0"/>
      <w:sz w:val="20"/>
      <w:szCs w:val="20"/>
    </w:rPr>
  </w:style>
  <w:style w:type="character" w:customStyle="1" w:styleId="2e">
    <w:name w:val="本文2 (文字)"/>
    <w:link w:val="2d"/>
    <w:locked/>
    <w:rsid w:val="005A4158"/>
    <w:rPr>
      <w:rFonts w:asciiTheme="minorHAnsi" w:eastAsiaTheme="minorEastAsia" w:cs="Times New Roman"/>
      <w:kern w:val="0"/>
      <w:sz w:val="20"/>
      <w:szCs w:val="20"/>
    </w:rPr>
  </w:style>
  <w:style w:type="paragraph" w:customStyle="1" w:styleId="19">
    <w:name w:val="目次の見出し1"/>
    <w:basedOn w:val="1"/>
    <w:next w:val="a3"/>
    <w:rsid w:val="005A4158"/>
    <w:pPr>
      <w:keepLines/>
      <w:widowControl/>
      <w:shd w:val="clear" w:color="auto" w:fill="auto"/>
      <w:spacing w:beforeLines="50" w:afterLines="50" w:line="276" w:lineRule="auto"/>
      <w:ind w:firstLineChars="0" w:firstLine="0"/>
      <w:outlineLvl w:val="9"/>
    </w:pPr>
    <w:rPr>
      <w:rFonts w:ascii="Arial" w:eastAsia="ＭＳ ゴシック" w:hAnsi="Arial" w:cs="Times New Roman"/>
      <w:b/>
      <w:bCs/>
      <w:color w:val="365F91"/>
      <w:kern w:val="0"/>
      <w:sz w:val="28"/>
      <w:szCs w:val="21"/>
    </w:rPr>
  </w:style>
  <w:style w:type="paragraph" w:customStyle="1" w:styleId="1a">
    <w:name w:val="変更箇所1"/>
    <w:hidden/>
    <w:semiHidden/>
    <w:rsid w:val="005A4158"/>
    <w:rPr>
      <w:rFonts w:ascii="Century" w:hAnsi="Century" w:cs="Times New Roman"/>
      <w:szCs w:val="21"/>
    </w:rPr>
  </w:style>
  <w:style w:type="paragraph" w:styleId="afff4">
    <w:name w:val="Plain Text"/>
    <w:basedOn w:val="a3"/>
    <w:link w:val="afff5"/>
    <w:uiPriority w:val="99"/>
    <w:rsid w:val="005A4158"/>
    <w:pPr>
      <w:jc w:val="left"/>
    </w:pPr>
    <w:rPr>
      <w:rFonts w:ascii="ＭＳ ゴシック" w:eastAsia="ＭＳ ゴシック" w:hAnsi="Courier New" w:cs="Times New Roman"/>
      <w:sz w:val="20"/>
      <w:szCs w:val="21"/>
    </w:rPr>
  </w:style>
  <w:style w:type="character" w:customStyle="1" w:styleId="afff5">
    <w:name w:val="書式なし (文字)"/>
    <w:basedOn w:val="a4"/>
    <w:link w:val="afff4"/>
    <w:uiPriority w:val="99"/>
    <w:rsid w:val="005A4158"/>
    <w:rPr>
      <w:rFonts w:ascii="ＭＳ ゴシック" w:eastAsia="ＭＳ ゴシック" w:hAnsi="Courier New" w:cs="Times New Roman"/>
      <w:sz w:val="20"/>
      <w:szCs w:val="21"/>
    </w:rPr>
  </w:style>
  <w:style w:type="table" w:customStyle="1" w:styleId="38">
    <w:name w:val="表 (格子)3"/>
    <w:basedOn w:val="a5"/>
    <w:next w:val="af"/>
    <w:rsid w:val="005A4158"/>
    <w:rPr>
      <w:rFonts w:ascii="Century" w:hAnsi="Century"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8pt">
    <w:name w:val="18 8pt"/>
    <w:basedOn w:val="a3"/>
    <w:qFormat/>
    <w:rsid w:val="005A4158"/>
    <w:pPr>
      <w:spacing w:line="160" w:lineRule="exact"/>
      <w:ind w:firstLineChars="100" w:firstLine="210"/>
    </w:pPr>
    <w:rPr>
      <w:rFonts w:asciiTheme="minorHAnsi" w:eastAsiaTheme="minorEastAsia" w:hAnsiTheme="minorHAnsi"/>
      <w:szCs w:val="21"/>
    </w:rPr>
  </w:style>
  <w:style w:type="paragraph" w:customStyle="1" w:styleId="174pt">
    <w:name w:val="17 4pt"/>
    <w:basedOn w:val="188pt"/>
    <w:qFormat/>
    <w:rsid w:val="005A4158"/>
    <w:pPr>
      <w:spacing w:line="80" w:lineRule="exact"/>
      <w:ind w:firstLineChars="0" w:firstLine="0"/>
    </w:pPr>
  </w:style>
  <w:style w:type="paragraph" w:customStyle="1" w:styleId="12111">
    <w:name w:val="12　1.1　(1)の本文一字下げ"/>
    <w:basedOn w:val="a3"/>
    <w:rsid w:val="005A4158"/>
    <w:pPr>
      <w:widowControl/>
      <w:ind w:leftChars="350" w:left="735" w:firstLineChars="100" w:firstLine="210"/>
    </w:pPr>
    <w:rPr>
      <w:rFonts w:hAnsi="Century" w:cs="Times New Roman"/>
      <w:szCs w:val="21"/>
    </w:rPr>
  </w:style>
  <w:style w:type="paragraph" w:customStyle="1" w:styleId="200">
    <w:name w:val="20　表おび"/>
    <w:basedOn w:val="a3"/>
    <w:qFormat/>
    <w:rsid w:val="005A4158"/>
    <w:pPr>
      <w:spacing w:beforeLines="10" w:before="10" w:afterLines="10" w:after="10" w:line="240" w:lineRule="exact"/>
      <w:jc w:val="center"/>
    </w:pPr>
    <w:rPr>
      <w:rFonts w:ascii="HGPｺﾞｼｯｸM" w:eastAsia="HGPｺﾞｼｯｸM" w:hAnsi="Century" w:cs="Times New Roman"/>
      <w:sz w:val="22"/>
      <w:szCs w:val="21"/>
    </w:rPr>
  </w:style>
  <w:style w:type="paragraph" w:customStyle="1" w:styleId="220">
    <w:name w:val="22 表内箇条書き"/>
    <w:basedOn w:val="210"/>
    <w:qFormat/>
    <w:rsid w:val="005A4158"/>
    <w:pPr>
      <w:spacing w:before="10" w:after="10" w:line="280" w:lineRule="exact"/>
      <w:ind w:left="100" w:hangingChars="100" w:hanging="100"/>
    </w:pPr>
  </w:style>
  <w:style w:type="paragraph" w:customStyle="1" w:styleId="140">
    <w:name w:val="14 アの本文一字下げ"/>
    <w:basedOn w:val="a3"/>
    <w:qFormat/>
    <w:rsid w:val="005A4158"/>
    <w:pPr>
      <w:widowControl/>
      <w:ind w:leftChars="550" w:left="550" w:firstLineChars="100" w:firstLine="100"/>
    </w:pPr>
    <w:rPr>
      <w:rFonts w:hAnsi="Century" w:cs="Times New Roman"/>
      <w:szCs w:val="21"/>
    </w:rPr>
  </w:style>
  <w:style w:type="paragraph" w:customStyle="1" w:styleId="06">
    <w:name w:val="06　箇条書き"/>
    <w:basedOn w:val="08"/>
    <w:qFormat/>
    <w:rsid w:val="005A4158"/>
    <w:pPr>
      <w:ind w:leftChars="300" w:left="945"/>
    </w:pPr>
  </w:style>
  <w:style w:type="character" w:customStyle="1" w:styleId="00">
    <w:name w:val="00　ゴシック"/>
    <w:basedOn w:val="a4"/>
    <w:uiPriority w:val="1"/>
    <w:qFormat/>
    <w:rsid w:val="005A4158"/>
    <w:rPr>
      <w:rFonts w:asciiTheme="majorEastAsia" w:eastAsiaTheme="majorEastAsia" w:hAnsiTheme="majorEastAsia"/>
    </w:rPr>
  </w:style>
  <w:style w:type="paragraph" w:customStyle="1" w:styleId="08">
    <w:name w:val="08　ア　箇条書き"/>
    <w:qFormat/>
    <w:rsid w:val="005A4158"/>
    <w:pPr>
      <w:spacing w:beforeLines="20" w:before="72"/>
      <w:ind w:leftChars="500" w:left="1365" w:hangingChars="150" w:hanging="315"/>
      <w:jc w:val="both"/>
    </w:pPr>
    <w:rPr>
      <w:rFonts w:cs="Times New Roman"/>
      <w:szCs w:val="20"/>
    </w:rPr>
  </w:style>
  <w:style w:type="paragraph" w:customStyle="1" w:styleId="230">
    <w:name w:val="23　表内センター"/>
    <w:qFormat/>
    <w:rsid w:val="005A4158"/>
    <w:pPr>
      <w:snapToGrid w:val="0"/>
      <w:jc w:val="center"/>
    </w:pPr>
    <w:rPr>
      <w:rFonts w:cs="Times New Roman"/>
    </w:rPr>
  </w:style>
  <w:style w:type="paragraph" w:customStyle="1" w:styleId="313">
    <w:name w:val="31 別紙　第3　タイトル"/>
    <w:basedOn w:val="a3"/>
    <w:qFormat/>
    <w:rsid w:val="005A4158"/>
    <w:pPr>
      <w:spacing w:beforeLines="50" w:before="50"/>
      <w:ind w:leftChars="100" w:left="100"/>
    </w:pPr>
    <w:rPr>
      <w:rFonts w:ascii="ＭＳ ゴシック" w:eastAsia="ＭＳ ゴシック" w:hAnsi="ＭＳ ゴシック"/>
      <w:szCs w:val="21"/>
    </w:rPr>
  </w:style>
  <w:style w:type="paragraph" w:customStyle="1" w:styleId="350">
    <w:name w:val="35 別紙の表の箇条書き"/>
    <w:qFormat/>
    <w:rsid w:val="005A4158"/>
    <w:pPr>
      <w:snapToGrid w:val="0"/>
      <w:spacing w:afterLines="10" w:after="36" w:line="260" w:lineRule="exact"/>
      <w:ind w:left="199" w:hanging="199"/>
    </w:pPr>
    <w:rPr>
      <w:rFonts w:asciiTheme="minorEastAsia" w:eastAsiaTheme="minorEastAsia" w:hAnsiTheme="minorEastAsia" w:cs="Times New Roman"/>
      <w:spacing w:val="-4"/>
      <w:sz w:val="20"/>
      <w:szCs w:val="20"/>
    </w:rPr>
  </w:style>
  <w:style w:type="paragraph" w:customStyle="1" w:styleId="320">
    <w:name w:val="32 別紙本文"/>
    <w:qFormat/>
    <w:rsid w:val="005A4158"/>
    <w:pPr>
      <w:snapToGrid w:val="0"/>
      <w:ind w:left="527" w:firstLine="199"/>
    </w:pPr>
    <w:rPr>
      <w:rFonts w:hAnsi="Century" w:cs="Times New Roman"/>
      <w:sz w:val="20"/>
      <w:szCs w:val="20"/>
    </w:rPr>
  </w:style>
  <w:style w:type="paragraph" w:customStyle="1" w:styleId="330">
    <w:name w:val="33　別紙の表の左列"/>
    <w:basedOn w:val="a3"/>
    <w:qFormat/>
    <w:rsid w:val="005A4158"/>
    <w:pPr>
      <w:snapToGrid w:val="0"/>
      <w:spacing w:afterLines="10" w:after="10" w:line="280" w:lineRule="exact"/>
    </w:pPr>
    <w:rPr>
      <w:rFonts w:ascii="ＭＳ ゴシック" w:eastAsia="ＭＳ ゴシック" w:hAnsi="ＭＳ ゴシック"/>
      <w:sz w:val="20"/>
      <w:szCs w:val="20"/>
    </w:rPr>
  </w:style>
  <w:style w:type="paragraph" w:customStyle="1" w:styleId="340">
    <w:name w:val="34 別紙の表の左揃え"/>
    <w:qFormat/>
    <w:rsid w:val="005A4158"/>
    <w:pPr>
      <w:spacing w:line="280" w:lineRule="exact"/>
    </w:pPr>
    <w:rPr>
      <w:rFonts w:cs="Times New Roman"/>
      <w:sz w:val="20"/>
      <w:szCs w:val="20"/>
    </w:rPr>
  </w:style>
  <w:style w:type="paragraph" w:customStyle="1" w:styleId="300">
    <w:name w:val="30　別紙１"/>
    <w:basedOn w:val="01"/>
    <w:qFormat/>
    <w:rsid w:val="005A4158"/>
    <w:pPr>
      <w:ind w:left="720" w:hanging="720"/>
    </w:pPr>
    <w:rPr>
      <w:rFonts w:ascii="ＭＳ ゴシック" w:hAnsi="ＭＳ ゴシック"/>
      <w:sz w:val="24"/>
      <w:szCs w:val="24"/>
    </w:rPr>
  </w:style>
  <w:style w:type="paragraph" w:styleId="afff6">
    <w:name w:val="header"/>
    <w:basedOn w:val="a3"/>
    <w:link w:val="afff7"/>
    <w:unhideWhenUsed/>
    <w:rsid w:val="005A4158"/>
    <w:pPr>
      <w:tabs>
        <w:tab w:val="center" w:pos="4252"/>
        <w:tab w:val="right" w:pos="8504"/>
      </w:tabs>
      <w:snapToGrid w:val="0"/>
    </w:pPr>
    <w:rPr>
      <w:rFonts w:asciiTheme="minorHAnsi" w:eastAsiaTheme="minorEastAsia" w:hAnsiTheme="minorHAnsi"/>
      <w:szCs w:val="21"/>
    </w:rPr>
  </w:style>
  <w:style w:type="character" w:customStyle="1" w:styleId="afff7">
    <w:name w:val="ヘッダー (文字)"/>
    <w:basedOn w:val="a4"/>
    <w:link w:val="afff6"/>
    <w:rsid w:val="005A4158"/>
    <w:rPr>
      <w:rFonts w:asciiTheme="minorHAnsi" w:eastAsiaTheme="minorEastAsia" w:hAnsiTheme="minorHAnsi"/>
      <w:szCs w:val="21"/>
    </w:rPr>
  </w:style>
  <w:style w:type="table" w:customStyle="1" w:styleId="45">
    <w:name w:val="表 (格子)4"/>
    <w:basedOn w:val="a5"/>
    <w:next w:val="af"/>
    <w:uiPriority w:val="39"/>
    <w:rsid w:val="005A4158"/>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31">
    <w:name w:val="03　(1)大見出し"/>
    <w:basedOn w:val="a3"/>
    <w:qFormat/>
    <w:rsid w:val="005A4158"/>
    <w:pPr>
      <w:adjustRightInd w:val="0"/>
      <w:snapToGrid w:val="0"/>
      <w:spacing w:beforeLines="100" w:before="360" w:afterLines="20" w:after="72"/>
      <w:ind w:leftChars="200" w:left="970" w:rightChars="100" w:right="210" w:hangingChars="250" w:hanging="550"/>
      <w:outlineLvl w:val="0"/>
    </w:pPr>
    <w:rPr>
      <w:rFonts w:ascii="ＭＳ ゴシック" w:eastAsia="ＭＳ ゴシック" w:hAnsi="ＭＳ ゴシック" w:cs="Times New Roman"/>
      <w:sz w:val="22"/>
      <w:szCs w:val="24"/>
      <w:lang w:val="en-GB"/>
    </w:rPr>
  </w:style>
  <w:style w:type="paragraph" w:customStyle="1" w:styleId="110">
    <w:name w:val="11　前文の一字下げ"/>
    <w:qFormat/>
    <w:rsid w:val="005A4158"/>
    <w:pPr>
      <w:ind w:leftChars="150" w:left="150" w:firstLineChars="100" w:firstLine="100"/>
      <w:jc w:val="both"/>
    </w:pPr>
    <w:rPr>
      <w:rFonts w:hAnsi="Century" w:cs="Times New Roman"/>
      <w:szCs w:val="21"/>
    </w:rPr>
  </w:style>
  <w:style w:type="paragraph" w:customStyle="1" w:styleId="130">
    <w:name w:val="13　①の一字下げ"/>
    <w:qFormat/>
    <w:rsid w:val="005A4158"/>
    <w:pPr>
      <w:ind w:leftChars="450" w:left="450" w:firstLine="210"/>
      <w:jc w:val="both"/>
    </w:pPr>
    <w:rPr>
      <w:rFonts w:hAnsi="Century" w:cs="Times New Roman"/>
      <w:szCs w:val="21"/>
    </w:rPr>
  </w:style>
  <w:style w:type="paragraph" w:customStyle="1" w:styleId="160">
    <w:name w:val="16 ※表の注釈"/>
    <w:basedOn w:val="a3"/>
    <w:qFormat/>
    <w:rsid w:val="005A4158"/>
    <w:pPr>
      <w:widowControl/>
      <w:snapToGrid w:val="0"/>
      <w:spacing w:beforeLines="10" w:before="36" w:afterLines="10" w:after="36" w:line="280" w:lineRule="exact"/>
      <w:ind w:leftChars="400" w:left="1050" w:rightChars="-1" w:right="-2" w:hangingChars="100" w:hanging="210"/>
      <w:jc w:val="left"/>
    </w:pPr>
    <w:rPr>
      <w:rFonts w:cs="Times New Roman"/>
      <w:szCs w:val="21"/>
    </w:rPr>
  </w:style>
  <w:style w:type="paragraph" w:customStyle="1" w:styleId="15a">
    <w:name w:val="15 a"/>
    <w:qFormat/>
    <w:rsid w:val="005A4158"/>
    <w:pPr>
      <w:ind w:leftChars="750" w:left="1575" w:firstLine="210"/>
    </w:pPr>
    <w:rPr>
      <w:rFonts w:hAnsi="Century" w:cs="Times New Roman"/>
      <w:szCs w:val="21"/>
    </w:rPr>
  </w:style>
  <w:style w:type="paragraph" w:customStyle="1" w:styleId="100">
    <w:name w:val="10 【資料１】"/>
    <w:qFormat/>
    <w:rsid w:val="005A4158"/>
    <w:pPr>
      <w:ind w:left="720" w:hanging="720"/>
    </w:pPr>
    <w:rPr>
      <w:rFonts w:ascii="ＭＳ ゴシック" w:eastAsia="ＭＳ ゴシック" w:hAnsi="Century Gothic" w:cs="Times New Roman"/>
      <w:sz w:val="24"/>
      <w:szCs w:val="24"/>
    </w:rPr>
  </w:style>
  <w:style w:type="character" w:styleId="afff8">
    <w:name w:val="annotation reference"/>
    <w:basedOn w:val="a4"/>
    <w:semiHidden/>
    <w:unhideWhenUsed/>
    <w:rsid w:val="005A4158"/>
    <w:rPr>
      <w:sz w:val="18"/>
      <w:szCs w:val="18"/>
    </w:rPr>
  </w:style>
  <w:style w:type="paragraph" w:styleId="afff9">
    <w:name w:val="annotation text"/>
    <w:basedOn w:val="a3"/>
    <w:link w:val="afffa"/>
    <w:semiHidden/>
    <w:unhideWhenUsed/>
    <w:rsid w:val="005A4158"/>
    <w:pPr>
      <w:jc w:val="left"/>
    </w:pPr>
    <w:rPr>
      <w:rFonts w:asciiTheme="minorHAnsi" w:eastAsiaTheme="minorEastAsia" w:hAnsiTheme="minorHAnsi"/>
      <w:szCs w:val="21"/>
    </w:rPr>
  </w:style>
  <w:style w:type="character" w:customStyle="1" w:styleId="afffa">
    <w:name w:val="コメント文字列 (文字)"/>
    <w:basedOn w:val="a4"/>
    <w:link w:val="afff9"/>
    <w:semiHidden/>
    <w:rsid w:val="005A4158"/>
    <w:rPr>
      <w:rFonts w:asciiTheme="minorHAnsi" w:eastAsiaTheme="minorEastAsia" w:hAnsiTheme="minorHAnsi"/>
      <w:szCs w:val="21"/>
    </w:rPr>
  </w:style>
  <w:style w:type="paragraph" w:styleId="afffb">
    <w:name w:val="annotation subject"/>
    <w:basedOn w:val="afff9"/>
    <w:next w:val="afff9"/>
    <w:link w:val="afffc"/>
    <w:semiHidden/>
    <w:unhideWhenUsed/>
    <w:rsid w:val="005A4158"/>
    <w:rPr>
      <w:b/>
      <w:bCs/>
    </w:rPr>
  </w:style>
  <w:style w:type="character" w:customStyle="1" w:styleId="afffc">
    <w:name w:val="コメント内容 (文字)"/>
    <w:basedOn w:val="afffa"/>
    <w:link w:val="afffb"/>
    <w:semiHidden/>
    <w:rsid w:val="005A4158"/>
    <w:rPr>
      <w:rFonts w:asciiTheme="minorHAnsi" w:eastAsiaTheme="minorEastAsia" w:hAnsiTheme="minorHAnsi"/>
      <w:b/>
      <w:bCs/>
      <w:szCs w:val="21"/>
    </w:rPr>
  </w:style>
  <w:style w:type="table" w:customStyle="1" w:styleId="56">
    <w:name w:val="表 (格子)5"/>
    <w:basedOn w:val="a5"/>
    <w:next w:val="af"/>
    <w:uiPriority w:val="99"/>
    <w:rsid w:val="005A4158"/>
    <w:rPr>
      <w:rFonts w:asciiTheme="minorHAnsi" w:eastAsiaTheme="minorEastAsia" w:hAnsiTheme="minorHAnsi"/>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
    <w:basedOn w:val="a5"/>
    <w:next w:val="af"/>
    <w:uiPriority w:val="99"/>
    <w:rsid w:val="005A4158"/>
    <w:rPr>
      <w:rFonts w:asciiTheme="minorHAnsi" w:eastAsiaTheme="minorEastAsia" w:hAnsiTheme="minorHAnsi"/>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Users\y.yamada\Documents\Office%20&#12398;&#12459;&#12473;&#12479;&#12512;%20&#12486;&#12531;&#12503;&#12524;&#12540;&#12488;\&#25991;&#26360;1.dotx"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w="9525">
          <a:solidFill>
            <a:schemeClr val="tx1"/>
          </a:solidFill>
        </a:ln>
      </a:spPr>
      <a:bodyPr rtlCol="0" anchor="ctr"/>
      <a:lstStyle/>
      <a:style>
        <a:lnRef idx="2">
          <a:schemeClr val="accent6"/>
        </a:lnRef>
        <a:fillRef idx="1">
          <a:schemeClr val="lt1"/>
        </a:fillRef>
        <a:effectRef idx="0">
          <a:schemeClr val="accent6"/>
        </a:effectRef>
        <a:fontRef idx="minor">
          <a:schemeClr val="dk1"/>
        </a:fontRef>
      </a:style>
    </a:spDef>
    <a:lnDef>
      <a:spPr>
        <a:ln w="9525">
          <a:solidFill>
            <a:schemeClr val="tx1"/>
          </a:solidFill>
          <a:tailEnd type="non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