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1F" w:rsidRPr="00A114F8" w:rsidRDefault="00A44C1F" w:rsidP="00A44C1F">
      <w:pPr>
        <w:rPr>
          <w:sz w:val="22"/>
        </w:rPr>
      </w:pPr>
      <w:r w:rsidRPr="004E23D9">
        <w:rPr>
          <w:rFonts w:asciiTheme="minorEastAsia" w:eastAsiaTheme="minorEastAsia" w:hAnsiTheme="minorEastAsia" w:hint="eastAsia"/>
          <w:sz w:val="22"/>
        </w:rPr>
        <w:t>様式第１０号（第１３条関係）</w:t>
      </w:r>
    </w:p>
    <w:p w:rsidR="00A44C1F" w:rsidRPr="004E23D9" w:rsidRDefault="00A44C1F" w:rsidP="00A44C1F">
      <w:pPr>
        <w:wordWrap w:val="0"/>
        <w:jc w:val="right"/>
        <w:rPr>
          <w:rFonts w:asciiTheme="minorEastAsia" w:eastAsiaTheme="minorEastAsia" w:hAnsiTheme="minorEastAsia"/>
          <w:sz w:val="22"/>
        </w:rPr>
      </w:pPr>
      <w:r w:rsidRPr="004E23D9">
        <w:rPr>
          <w:rFonts w:asciiTheme="minorEastAsia" w:eastAsiaTheme="minorEastAsia" w:hAnsiTheme="minorEastAsia" w:hint="eastAsia"/>
          <w:sz w:val="22"/>
        </w:rPr>
        <w:t xml:space="preserve">　　年　月　日　</w:t>
      </w:r>
    </w:p>
    <w:p w:rsidR="00A44C1F" w:rsidRPr="004E23D9" w:rsidRDefault="00A44C1F" w:rsidP="00A44C1F">
      <w:pPr>
        <w:rPr>
          <w:rFonts w:asciiTheme="minorEastAsia" w:eastAsiaTheme="minorEastAsia" w:hAnsiTheme="minorEastAsia"/>
          <w:sz w:val="22"/>
        </w:rPr>
      </w:pP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w:t>
      </w:r>
      <w:r w:rsidR="009E6084" w:rsidRPr="004E23D9">
        <w:rPr>
          <w:rFonts w:asciiTheme="minorEastAsia" w:eastAsiaTheme="minorEastAsia" w:hAnsiTheme="minorEastAsia" w:hint="eastAsia"/>
          <w:sz w:val="22"/>
        </w:rPr>
        <w:t>山都町</w:t>
      </w:r>
      <w:r w:rsidRPr="004E23D9">
        <w:rPr>
          <w:rFonts w:asciiTheme="minorEastAsia" w:eastAsiaTheme="minorEastAsia" w:hAnsiTheme="minorEastAsia" w:hint="eastAsia"/>
          <w:sz w:val="22"/>
        </w:rPr>
        <w:t xml:space="preserve">長　</w:t>
      </w:r>
      <w:r w:rsidR="00EF3024">
        <w:rPr>
          <w:rFonts w:hint="eastAsia"/>
          <w:sz w:val="24"/>
          <w:szCs w:val="24"/>
        </w:rPr>
        <w:t>梅　田　　穰</w:t>
      </w:r>
      <w:r w:rsidRPr="004E23D9">
        <w:rPr>
          <w:rFonts w:asciiTheme="minorEastAsia" w:eastAsiaTheme="minorEastAsia" w:hAnsiTheme="minorEastAsia" w:hint="eastAsia"/>
          <w:sz w:val="22"/>
        </w:rPr>
        <w:t xml:space="preserve">　様</w:t>
      </w:r>
    </w:p>
    <w:p w:rsidR="00A44C1F" w:rsidRPr="004E23D9" w:rsidRDefault="00A44C1F" w:rsidP="00A44C1F">
      <w:pPr>
        <w:rPr>
          <w:rFonts w:asciiTheme="minorEastAsia" w:eastAsiaTheme="minorEastAsia" w:hAnsiTheme="minorEastAsia"/>
          <w:sz w:val="22"/>
        </w:rPr>
      </w:pP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申請者</w:t>
      </w:r>
    </w:p>
    <w:p w:rsidR="00A44C1F" w:rsidRPr="004E23D9" w:rsidRDefault="00A44C1F" w:rsidP="00A44C1F">
      <w:pPr>
        <w:ind w:firstLineChars="1600" w:firstLine="4177"/>
        <w:rPr>
          <w:rFonts w:asciiTheme="minorEastAsia" w:eastAsiaTheme="minorEastAsia" w:hAnsiTheme="minorEastAsia"/>
          <w:sz w:val="22"/>
        </w:rPr>
      </w:pPr>
      <w:r w:rsidRPr="004E23D9">
        <w:rPr>
          <w:rFonts w:asciiTheme="minorEastAsia" w:eastAsiaTheme="minorEastAsia" w:hAnsiTheme="minorEastAsia" w:hint="eastAsia"/>
          <w:sz w:val="22"/>
        </w:rPr>
        <w:t xml:space="preserve">　住所</w:t>
      </w:r>
    </w:p>
    <w:p w:rsidR="00A44C1F" w:rsidRPr="004E23D9" w:rsidRDefault="00A44C1F" w:rsidP="00A44C1F">
      <w:pPr>
        <w:ind w:firstLineChars="1600" w:firstLine="4177"/>
        <w:rPr>
          <w:rFonts w:asciiTheme="minorEastAsia" w:eastAsiaTheme="minorEastAsia" w:hAnsiTheme="minorEastAsia"/>
          <w:sz w:val="22"/>
        </w:rPr>
      </w:pPr>
      <w:r w:rsidRPr="004E23D9">
        <w:rPr>
          <w:rFonts w:asciiTheme="minorEastAsia" w:eastAsiaTheme="minorEastAsia" w:hAnsiTheme="minorEastAsia" w:hint="eastAsia"/>
          <w:sz w:val="22"/>
        </w:rPr>
        <w:t xml:space="preserve">　氏名　　　　　　</w:t>
      </w:r>
      <w:r w:rsidR="009E6084" w:rsidRPr="004E23D9">
        <w:rPr>
          <w:rFonts w:asciiTheme="minorEastAsia" w:eastAsiaTheme="minorEastAsia" w:hAnsiTheme="minorEastAsia" w:hint="eastAsia"/>
          <w:sz w:val="22"/>
        </w:rPr>
        <w:t xml:space="preserve">　　</w:t>
      </w:r>
      <w:r w:rsidRPr="004E23D9">
        <w:rPr>
          <w:rFonts w:asciiTheme="minorEastAsia" w:eastAsiaTheme="minorEastAsia" w:hAnsiTheme="minorEastAsia" w:hint="eastAsia"/>
          <w:sz w:val="22"/>
        </w:rPr>
        <w:t xml:space="preserve">　　　　　印</w:t>
      </w:r>
    </w:p>
    <w:p w:rsidR="00A44C1F" w:rsidRPr="004E23D9" w:rsidRDefault="00A44C1F" w:rsidP="00A44C1F">
      <w:pPr>
        <w:rPr>
          <w:rFonts w:asciiTheme="minorEastAsia" w:eastAsiaTheme="minorEastAsia" w:hAnsiTheme="minorEastAsia"/>
          <w:sz w:val="22"/>
        </w:rPr>
      </w:pPr>
    </w:p>
    <w:p w:rsidR="00A44C1F" w:rsidRPr="004E23D9" w:rsidRDefault="00A44C1F" w:rsidP="00A44C1F">
      <w:pPr>
        <w:jc w:val="center"/>
        <w:rPr>
          <w:rFonts w:asciiTheme="minorEastAsia" w:eastAsiaTheme="minorEastAsia" w:hAnsiTheme="minorEastAsia"/>
          <w:sz w:val="28"/>
        </w:rPr>
      </w:pPr>
      <w:r w:rsidRPr="004E23D9">
        <w:rPr>
          <w:rFonts w:asciiTheme="minorEastAsia" w:eastAsiaTheme="minorEastAsia" w:hAnsiTheme="minorEastAsia" w:hint="eastAsia"/>
          <w:sz w:val="28"/>
        </w:rPr>
        <w:t>耐震改修設計完了報告（及び補助金交付変更承認申請）書</w:t>
      </w:r>
    </w:p>
    <w:p w:rsidR="009E6084" w:rsidRPr="004E23D9" w:rsidRDefault="009E6084" w:rsidP="00A44C1F">
      <w:pPr>
        <w:jc w:val="center"/>
        <w:rPr>
          <w:rFonts w:asciiTheme="minorEastAsia" w:eastAsiaTheme="minorEastAsia" w:hAnsiTheme="minorEastAsia"/>
          <w:sz w:val="22"/>
        </w:rPr>
      </w:pP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年　月　日付け山建第　　号で補助金交付決定通知のあった下記の住宅に係る山都町戸建て木造住宅耐震改修等事業について、耐震改修設計が完了したので、山都町戸建て木造住宅耐震改修等事業補助金交付要綱第１３条第１項の規定により報告します。</w:t>
      </w: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また、補助金交付決定額（等）に変更があるため、山都町戸建て木造住宅耐震改修等事業補助金交付要綱第１３条第２項の規定により、下記のとおり申請します。）</w:t>
      </w:r>
    </w:p>
    <w:p w:rsidR="00A44C1F" w:rsidRPr="004E23D9" w:rsidRDefault="00A44C1F" w:rsidP="00A44C1F">
      <w:pPr>
        <w:jc w:val="center"/>
        <w:rPr>
          <w:rFonts w:asciiTheme="minorEastAsia" w:eastAsiaTheme="minorEastAsia" w:hAnsiTheme="minorEastAsia"/>
          <w:sz w:val="24"/>
          <w:szCs w:val="24"/>
        </w:rPr>
      </w:pPr>
      <w:r w:rsidRPr="004E23D9">
        <w:rPr>
          <w:rFonts w:asciiTheme="minorEastAsia" w:eastAsiaTheme="minorEastAsia" w:hAnsiTheme="minorEastAsia" w:hint="eastAsia"/>
          <w:sz w:val="24"/>
          <w:szCs w:val="24"/>
        </w:rPr>
        <w:t>記</w:t>
      </w: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１　住宅の所在地　　　　</w:t>
      </w:r>
    </w:p>
    <w:p w:rsidR="00A44C1F" w:rsidRPr="004E23D9" w:rsidRDefault="00A44C1F" w:rsidP="00A44C1F">
      <w:pPr>
        <w:ind w:left="251" w:hangingChars="100" w:hanging="251"/>
        <w:rPr>
          <w:rFonts w:asciiTheme="minorEastAsia" w:eastAsiaTheme="minorEastAsia" w:hAnsiTheme="minorEastAsia"/>
          <w:sz w:val="22"/>
        </w:rPr>
      </w:pPr>
      <w:r w:rsidRPr="004E23D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33352A13" wp14:editId="199BF20C">
                <wp:simplePos x="0" y="0"/>
                <wp:positionH relativeFrom="column">
                  <wp:posOffset>-138430</wp:posOffset>
                </wp:positionH>
                <wp:positionV relativeFrom="paragraph">
                  <wp:posOffset>8255</wp:posOffset>
                </wp:positionV>
                <wp:extent cx="5943600" cy="2228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C1FA" id="大かっこ 4" o:spid="_x0000_s1026" type="#_x0000_t185" style="position:absolute;left:0;text-align:left;margin-left:-10.9pt;margin-top:.65pt;width:468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" adj="1239" strokecolor="black [3213]"/>
            </w:pict>
          </mc:Fallback>
        </mc:AlternateContent>
      </w:r>
      <w:r w:rsidRPr="004E23D9">
        <w:rPr>
          <w:rFonts w:asciiTheme="minorEastAsia" w:eastAsiaTheme="minorEastAsia" w:hAnsiTheme="minorEastAsia" w:hint="eastAsia"/>
          <w:sz w:val="22"/>
        </w:rPr>
        <w:t>２　補助対象事業＜変更後＞　耐震改修設計・耐震改修工事</w:t>
      </w:r>
    </w:p>
    <w:p w:rsidR="00A44C1F" w:rsidRPr="004E23D9" w:rsidRDefault="00A44C1F" w:rsidP="00A44C1F">
      <w:pPr>
        <w:ind w:left="261" w:hangingChars="100" w:hanging="261"/>
        <w:rPr>
          <w:rFonts w:asciiTheme="minorEastAsia" w:eastAsiaTheme="minorEastAsia" w:hAnsiTheme="minorEastAsia"/>
          <w:sz w:val="22"/>
        </w:rPr>
      </w:pPr>
      <w:r w:rsidRPr="004E23D9">
        <w:rPr>
          <w:rFonts w:asciiTheme="minorEastAsia" w:eastAsiaTheme="minorEastAsia" w:hAnsiTheme="minorEastAsia" w:hint="eastAsia"/>
          <w:sz w:val="22"/>
        </w:rPr>
        <w:t xml:space="preserve">３　補助金交付変更額　</w:t>
      </w:r>
    </w:p>
    <w:p w:rsidR="00A44C1F" w:rsidRPr="004E23D9" w:rsidRDefault="00A44C1F" w:rsidP="00A44C1F">
      <w:pPr>
        <w:ind w:left="261" w:hangingChars="100" w:hanging="261"/>
        <w:rPr>
          <w:rFonts w:asciiTheme="minorEastAsia" w:eastAsiaTheme="minorEastAsia" w:hAnsiTheme="minorEastAsia"/>
          <w:sz w:val="22"/>
        </w:rPr>
      </w:pPr>
      <w:r w:rsidRPr="004E23D9">
        <w:rPr>
          <w:rFonts w:asciiTheme="minorEastAsia" w:eastAsiaTheme="minorEastAsia" w:hAnsiTheme="minorEastAsia" w:hint="eastAsia"/>
          <w:sz w:val="22"/>
        </w:rPr>
        <w:t xml:space="preserve">　　　既交付決定額　　金　　　　　　　　円</w:t>
      </w:r>
    </w:p>
    <w:p w:rsidR="00A44C1F" w:rsidRPr="004E23D9" w:rsidRDefault="00A44C1F" w:rsidP="00A44C1F">
      <w:pPr>
        <w:ind w:leftChars="112" w:left="281" w:firstLineChars="200" w:firstLine="522"/>
        <w:rPr>
          <w:rFonts w:asciiTheme="minorEastAsia" w:eastAsiaTheme="minorEastAsia" w:hAnsiTheme="minorEastAsia"/>
          <w:sz w:val="22"/>
        </w:rPr>
      </w:pPr>
      <w:r w:rsidRPr="004E23D9">
        <w:rPr>
          <w:rFonts w:asciiTheme="minorEastAsia" w:eastAsiaTheme="minorEastAsia" w:hAnsiTheme="minorEastAsia" w:hint="eastAsia"/>
          <w:sz w:val="22"/>
        </w:rPr>
        <w:t>変更交付申請額　金　　　　　　　　円</w:t>
      </w: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変更増減額　　　金　　　　　　　　円</w:t>
      </w: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４　変更内容及び理由</w:t>
      </w:r>
    </w:p>
    <w:p w:rsidR="00A44C1F" w:rsidRPr="004E23D9" w:rsidRDefault="00A44C1F" w:rsidP="00A44C1F">
      <w:pPr>
        <w:rPr>
          <w:rFonts w:asciiTheme="minorEastAsia" w:eastAsiaTheme="minorEastAsia" w:hAnsiTheme="minorEastAsia"/>
          <w:sz w:val="22"/>
        </w:rPr>
      </w:pPr>
    </w:p>
    <w:p w:rsidR="00A44C1F" w:rsidRPr="004E23D9" w:rsidRDefault="00A44C1F" w:rsidP="00A44C1F">
      <w:pPr>
        <w:rPr>
          <w:rFonts w:asciiTheme="minorEastAsia" w:eastAsiaTheme="minorEastAsia" w:hAnsiTheme="minorEastAsia"/>
          <w:sz w:val="22"/>
        </w:rPr>
      </w:pPr>
    </w:p>
    <w:p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５　添付書類</w:t>
      </w:r>
    </w:p>
    <w:p w:rsidR="00A44C1F" w:rsidRPr="004E23D9" w:rsidRDefault="00A44C1F" w:rsidP="00A44C1F">
      <w:pPr>
        <w:rPr>
          <w:rFonts w:asciiTheme="minorEastAsia" w:eastAsiaTheme="minorEastAsia" w:hAnsiTheme="minorEastAsia"/>
          <w:sz w:val="22"/>
        </w:rPr>
      </w:pPr>
    </w:p>
    <w:p w:rsidR="00A44C1F" w:rsidRPr="004E23D9" w:rsidRDefault="00A44C1F" w:rsidP="00A44C1F">
      <w:pPr>
        <w:rPr>
          <w:rFonts w:asciiTheme="minorEastAsia" w:eastAsiaTheme="minorEastAsia" w:hAnsiTheme="minorEastAsia"/>
          <w:sz w:val="22"/>
        </w:rPr>
      </w:pPr>
    </w:p>
    <w:p w:rsidR="00A44C1F" w:rsidRPr="004E23D9" w:rsidRDefault="00A44C1F" w:rsidP="00A114F8">
      <w:pPr>
        <w:ind w:left="282" w:hangingChars="108" w:hanging="282"/>
        <w:rPr>
          <w:rFonts w:asciiTheme="minorEastAsia" w:eastAsiaTheme="minorEastAsia" w:hAnsiTheme="minorEastAsia"/>
          <w:sz w:val="22"/>
        </w:rPr>
      </w:pPr>
      <w:r w:rsidRPr="004E23D9">
        <w:rPr>
          <w:rFonts w:asciiTheme="minorEastAsia" w:eastAsiaTheme="minorEastAsia" w:hAnsiTheme="minorEastAsia" w:hint="eastAsia"/>
          <w:sz w:val="22"/>
        </w:rPr>
        <w:t>※（）の部分は、変更事項に応じて、記入又は削除してください。</w:t>
      </w:r>
      <w:bookmarkStart w:id="0" w:name="_GoBack"/>
      <w:bookmarkEnd w:id="0"/>
    </w:p>
    <w:p w:rsidR="00C1350A" w:rsidRPr="00EF3024" w:rsidRDefault="00C1350A" w:rsidP="003B50D6">
      <w:pPr>
        <w:tabs>
          <w:tab w:val="left" w:pos="3985"/>
        </w:tabs>
        <w:rPr>
          <w:sz w:val="22"/>
        </w:rPr>
      </w:pPr>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114F8"/>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D5E5-6CD3-4224-B0AB-EA0F2071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3</cp:revision>
  <cp:lastPrinted>2017-05-25T01:50:00Z</cp:lastPrinted>
  <dcterms:created xsi:type="dcterms:W3CDTF">2018-07-30T05:49:00Z</dcterms:created>
  <dcterms:modified xsi:type="dcterms:W3CDTF">2018-07-30T06:47:00Z</dcterms:modified>
</cp:coreProperties>
</file>