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25" w:rsidRPr="00D71897" w:rsidRDefault="00E25925" w:rsidP="00E25925">
      <w:pPr>
        <w:rPr>
          <w:rFonts w:asciiTheme="minorEastAsia" w:hAnsiTheme="minorEastAsia"/>
          <w:color w:val="000000" w:themeColor="text1"/>
          <w:sz w:val="24"/>
          <w:szCs w:val="24"/>
        </w:rPr>
      </w:pPr>
      <w:bookmarkStart w:id="0" w:name="_GoBack"/>
      <w:bookmarkEnd w:id="0"/>
      <w:r w:rsidRPr="00D71897">
        <w:rPr>
          <w:rFonts w:asciiTheme="minorEastAsia" w:hAnsiTheme="minorEastAsia" w:hint="eastAsia"/>
          <w:color w:val="000000" w:themeColor="text1"/>
          <w:sz w:val="24"/>
          <w:szCs w:val="24"/>
        </w:rPr>
        <w:t>様式第４号（第１</w:t>
      </w:r>
      <w:r>
        <w:rPr>
          <w:rFonts w:asciiTheme="minorEastAsia" w:hAnsiTheme="minorEastAsia" w:hint="eastAsia"/>
          <w:color w:val="000000" w:themeColor="text1"/>
          <w:sz w:val="24"/>
          <w:szCs w:val="24"/>
        </w:rPr>
        <w:t>６</w:t>
      </w:r>
      <w:r w:rsidRPr="00D71897">
        <w:rPr>
          <w:rFonts w:asciiTheme="minorEastAsia" w:hAnsiTheme="minorEastAsia" w:hint="eastAsia"/>
          <w:color w:val="000000" w:themeColor="text1"/>
          <w:sz w:val="24"/>
          <w:szCs w:val="24"/>
        </w:rPr>
        <w:t>条関係）</w:t>
      </w:r>
    </w:p>
    <w:p w:rsidR="00E25925" w:rsidRPr="00D71897" w:rsidRDefault="00E25925" w:rsidP="00E25925">
      <w:pPr>
        <w:jc w:val="center"/>
        <w:rPr>
          <w:rFonts w:asciiTheme="minorEastAsia" w:hAnsiTheme="minorEastAsia"/>
          <w:color w:val="000000" w:themeColor="text1"/>
          <w:sz w:val="24"/>
          <w:szCs w:val="24"/>
        </w:rPr>
      </w:pPr>
    </w:p>
    <w:p w:rsidR="00E25925" w:rsidRPr="00D71897" w:rsidRDefault="00E25925" w:rsidP="00E25925">
      <w:pPr>
        <w:jc w:val="center"/>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誓　　約　　書</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firstLineChars="100" w:firstLine="254"/>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私は、一般廃棄物の処理手数料に係る一括納付の取扱いを受けることに関して、次のことを堅く遵守します。</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left="508" w:hangingChars="200" w:hanging="508"/>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１．　処理手数料は、当月分の全額を納入通知書発行月の末日までに、山都町が指定する金融機関にて納付します。</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left="508" w:hangingChars="200" w:hanging="508"/>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２．　処理手数料の納付を期日までに行わなかった場合、一括納付の取扱いについて承認を取り消されても、異議を申し立てません。</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left="508" w:hangingChars="200" w:hanging="508"/>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３．　一般廃棄物の搬入に関しては、山都町が定める分別基準に従い、適正に分別し、搬入を行います。</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left="508" w:hangingChars="200" w:hanging="508"/>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４．　小峰クリーンセンターに搬入する際は、職員の指示に従い、適正な搬入を行います。</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firstLineChars="100" w:firstLine="254"/>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上記のとおり、山都町に一切の迷惑をかけないことを誓います。</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ind w:firstLineChars="300" w:firstLine="762"/>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年　　月　　日</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 xml:space="preserve">　　山都町長　　　　　　　　　様</w:t>
      </w: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rPr>
          <w:rFonts w:asciiTheme="minorEastAsia" w:hAnsiTheme="minorEastAsia"/>
          <w:color w:val="000000" w:themeColor="text1"/>
          <w:sz w:val="24"/>
          <w:szCs w:val="24"/>
        </w:rPr>
      </w:pPr>
    </w:p>
    <w:p w:rsidR="00E25925" w:rsidRPr="00D71897" w:rsidRDefault="00E25925" w:rsidP="00E25925">
      <w:pPr>
        <w:jc w:val="center"/>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住所</w:t>
      </w:r>
    </w:p>
    <w:p w:rsidR="00E25925" w:rsidRPr="00D71897" w:rsidRDefault="00E25925" w:rsidP="00E25925">
      <w:pPr>
        <w:jc w:val="center"/>
        <w:rPr>
          <w:rFonts w:asciiTheme="minorEastAsia" w:hAnsiTheme="minorEastAsia"/>
          <w:color w:val="000000" w:themeColor="text1"/>
          <w:sz w:val="24"/>
          <w:szCs w:val="24"/>
        </w:rPr>
      </w:pPr>
      <w:r w:rsidRPr="00D71897">
        <w:rPr>
          <w:rFonts w:asciiTheme="minorEastAsia" w:hAnsiTheme="minorEastAsia" w:hint="eastAsia"/>
          <w:color w:val="000000" w:themeColor="text1"/>
          <w:sz w:val="24"/>
          <w:szCs w:val="24"/>
        </w:rPr>
        <w:t xml:space="preserve">　　　　　　　　　　　　　　　氏名　　　　　　　　　　　　　　㊞</w:t>
      </w:r>
    </w:p>
    <w:p w:rsidR="00E25925" w:rsidRPr="00D71897" w:rsidRDefault="00E25925" w:rsidP="00E25925">
      <w:pPr>
        <w:jc w:val="center"/>
        <w:rPr>
          <w:rFonts w:asciiTheme="minorEastAsia" w:hAnsiTheme="minorEastAsia"/>
          <w:color w:val="000000" w:themeColor="text1"/>
          <w:sz w:val="20"/>
          <w:szCs w:val="20"/>
        </w:rPr>
      </w:pPr>
      <w:r w:rsidRPr="00D71897">
        <w:rPr>
          <w:rFonts w:asciiTheme="minorEastAsia" w:hAnsiTheme="minorEastAsia" w:hint="eastAsia"/>
          <w:color w:val="000000" w:themeColor="text1"/>
          <w:sz w:val="20"/>
          <w:szCs w:val="20"/>
        </w:rPr>
        <w:t xml:space="preserve">　　　　　　　　　　　　（名称及び代表者氏名）</w:t>
      </w:r>
      <w:r w:rsidRPr="00D71897">
        <w:rPr>
          <w:rFonts w:asciiTheme="minorEastAsia" w:hAnsiTheme="minorEastAsia"/>
          <w:color w:val="000000" w:themeColor="text1"/>
          <w:sz w:val="20"/>
          <w:szCs w:val="20"/>
        </w:rPr>
        <w:t> </w:t>
      </w:r>
    </w:p>
    <w:p w:rsidR="00CD1BDE" w:rsidRPr="00E25925" w:rsidRDefault="00CD1BDE"/>
    <w:sectPr w:rsidR="00CD1BDE" w:rsidRPr="00E25925" w:rsidSect="00B5419B">
      <w:pgSz w:w="11906" w:h="16838" w:code="9"/>
      <w:pgMar w:top="1134" w:right="1134" w:bottom="851" w:left="1418" w:header="851" w:footer="992" w:gutter="0"/>
      <w:cols w:space="425"/>
      <w:docGrid w:type="linesAndChars" w:linePitch="371"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74" w:rsidRDefault="00660774" w:rsidP="00F6076A">
      <w:r>
        <w:separator/>
      </w:r>
    </w:p>
  </w:endnote>
  <w:endnote w:type="continuationSeparator" w:id="0">
    <w:p w:rsidR="00660774" w:rsidRDefault="00660774" w:rsidP="00F6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74" w:rsidRDefault="00660774" w:rsidP="00F6076A">
      <w:r>
        <w:separator/>
      </w:r>
    </w:p>
  </w:footnote>
  <w:footnote w:type="continuationSeparator" w:id="0">
    <w:p w:rsidR="00660774" w:rsidRDefault="00660774" w:rsidP="00F60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5"/>
    <w:rsid w:val="00660774"/>
    <w:rsid w:val="00B41B31"/>
    <w:rsid w:val="00B5419B"/>
    <w:rsid w:val="00CD1BDE"/>
    <w:rsid w:val="00E25925"/>
    <w:rsid w:val="00F60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315C98-4894-41C0-9720-ADCB4F9F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76A"/>
    <w:pPr>
      <w:tabs>
        <w:tab w:val="center" w:pos="4252"/>
        <w:tab w:val="right" w:pos="8504"/>
      </w:tabs>
      <w:snapToGrid w:val="0"/>
    </w:pPr>
  </w:style>
  <w:style w:type="character" w:customStyle="1" w:styleId="a4">
    <w:name w:val="ヘッダー (文字)"/>
    <w:basedOn w:val="a0"/>
    <w:link w:val="a3"/>
    <w:uiPriority w:val="99"/>
    <w:rsid w:val="00F6076A"/>
  </w:style>
  <w:style w:type="paragraph" w:styleId="a5">
    <w:name w:val="footer"/>
    <w:basedOn w:val="a"/>
    <w:link w:val="a6"/>
    <w:uiPriority w:val="99"/>
    <w:unhideWhenUsed/>
    <w:rsid w:val="00F6076A"/>
    <w:pPr>
      <w:tabs>
        <w:tab w:val="center" w:pos="4252"/>
        <w:tab w:val="right" w:pos="8504"/>
      </w:tabs>
      <w:snapToGrid w:val="0"/>
    </w:pPr>
  </w:style>
  <w:style w:type="character" w:customStyle="1" w:styleId="a6">
    <w:name w:val="フッター (文字)"/>
    <w:basedOn w:val="a0"/>
    <w:link w:val="a5"/>
    <w:uiPriority w:val="99"/>
    <w:rsid w:val="00F6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啓司</dc:creator>
  <cp:keywords/>
  <dc:description/>
  <cp:lastModifiedBy>北島　隆文</cp:lastModifiedBy>
  <cp:revision>4</cp:revision>
  <dcterms:created xsi:type="dcterms:W3CDTF">2019-02-19T02:11:00Z</dcterms:created>
  <dcterms:modified xsi:type="dcterms:W3CDTF">2021-01-14T01:28:00Z</dcterms:modified>
</cp:coreProperties>
</file>