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84B15" w14:textId="77777777" w:rsidR="00F422E2" w:rsidRDefault="00F422E2" w:rsidP="00695C57">
      <w:pPr>
        <w:jc w:val="center"/>
        <w:rPr>
          <w:rFonts w:ascii="HG丸ｺﾞｼｯｸM-PRO" w:eastAsia="HG丸ｺﾞｼｯｸM-PRO" w:hAnsi="HG丸ｺﾞｼｯｸM-PRO"/>
          <w:color w:val="444444"/>
          <w:spacing w:val="15"/>
          <w:sz w:val="24"/>
          <w:szCs w:val="24"/>
          <w:shd w:val="clear" w:color="auto" w:fill="FFFFFF"/>
        </w:rPr>
      </w:pPr>
      <w:r w:rsidRPr="00F422E2">
        <w:rPr>
          <w:rFonts w:ascii="HG丸ｺﾞｼｯｸM-PRO" w:eastAsia="HG丸ｺﾞｼｯｸM-PRO" w:hAnsi="HG丸ｺﾞｼｯｸM-PRO" w:hint="eastAsia"/>
          <w:color w:val="444444"/>
          <w:spacing w:val="15"/>
          <w:sz w:val="24"/>
          <w:szCs w:val="24"/>
          <w:shd w:val="clear" w:color="auto" w:fill="FFFFFF"/>
        </w:rPr>
        <w:t>有機水稲栽培現地検討会実施要領</w:t>
      </w:r>
    </w:p>
    <w:p w14:paraId="1A2E2100" w14:textId="77777777" w:rsidR="00F422E2" w:rsidRDefault="00F422E2">
      <w:pPr>
        <w:rPr>
          <w:rFonts w:ascii="HG丸ｺﾞｼｯｸM-PRO" w:eastAsia="HG丸ｺﾞｼｯｸM-PRO" w:hAnsi="HG丸ｺﾞｼｯｸM-PRO"/>
          <w:color w:val="444444"/>
          <w:spacing w:val="15"/>
          <w:sz w:val="24"/>
          <w:szCs w:val="24"/>
        </w:rPr>
      </w:pPr>
    </w:p>
    <w:p w14:paraId="33582505" w14:textId="5790F1A1" w:rsidR="00F422E2" w:rsidRPr="00F422E2" w:rsidRDefault="00F422E2" w:rsidP="00F422E2">
      <w:pPr>
        <w:pStyle w:val="a9"/>
        <w:numPr>
          <w:ilvl w:val="0"/>
          <w:numId w:val="1"/>
        </w:numPr>
        <w:rPr>
          <w:rFonts w:ascii="HG丸ｺﾞｼｯｸM-PRO" w:eastAsia="HG丸ｺﾞｼｯｸM-PRO" w:hAnsi="HG丸ｺﾞｼｯｸM-PRO"/>
          <w:color w:val="444444"/>
          <w:spacing w:val="15"/>
          <w:sz w:val="24"/>
          <w:szCs w:val="24"/>
          <w:shd w:val="clear" w:color="auto" w:fill="FFFFFF"/>
        </w:rPr>
      </w:pPr>
      <w:r w:rsidRPr="00F422E2">
        <w:rPr>
          <w:rFonts w:ascii="HG丸ｺﾞｼｯｸM-PRO" w:eastAsia="HG丸ｺﾞｼｯｸM-PRO" w:hAnsi="HG丸ｺﾞｼｯｸM-PRO" w:hint="eastAsia"/>
          <w:color w:val="444444"/>
          <w:spacing w:val="15"/>
          <w:sz w:val="24"/>
          <w:szCs w:val="24"/>
          <w:shd w:val="clear" w:color="auto" w:fill="FFFFFF"/>
        </w:rPr>
        <w:t>目的</w:t>
      </w:r>
    </w:p>
    <w:p w14:paraId="68A41C2B" w14:textId="77777777" w:rsidR="00F422E2" w:rsidRDefault="00F422E2" w:rsidP="00F422E2">
      <w:pPr>
        <w:ind w:firstLineChars="100" w:firstLine="306"/>
        <w:rPr>
          <w:rFonts w:ascii="HG丸ｺﾞｼｯｸM-PRO" w:eastAsia="HG丸ｺﾞｼｯｸM-PRO" w:hAnsi="HG丸ｺﾞｼｯｸM-PRO"/>
          <w:color w:val="444444"/>
          <w:spacing w:val="15"/>
          <w:sz w:val="24"/>
          <w:szCs w:val="24"/>
          <w:shd w:val="clear" w:color="auto" w:fill="FFFFFF"/>
        </w:rPr>
      </w:pPr>
      <w:r w:rsidRPr="00F422E2">
        <w:rPr>
          <w:rFonts w:ascii="HG丸ｺﾞｼｯｸM-PRO" w:eastAsia="HG丸ｺﾞｼｯｸM-PRO" w:hAnsi="HG丸ｺﾞｼｯｸM-PRO" w:hint="eastAsia"/>
          <w:color w:val="444444"/>
          <w:spacing w:val="15"/>
          <w:sz w:val="24"/>
          <w:szCs w:val="24"/>
          <w:shd w:val="clear" w:color="auto" w:fill="FFFFFF"/>
        </w:rPr>
        <w:t>有機水稲栽培の現地圃場を見学し、栽培管理や技術について理解を深めるとともに、有機農業への新規参入及び栽培技術の向上を図ることを目的とする。</w:t>
      </w:r>
    </w:p>
    <w:p w14:paraId="0EA095F3" w14:textId="77777777" w:rsidR="00F422E2" w:rsidRDefault="00F422E2" w:rsidP="00F422E2">
      <w:pPr>
        <w:ind w:firstLineChars="100" w:firstLine="306"/>
        <w:rPr>
          <w:rFonts w:ascii="HG丸ｺﾞｼｯｸM-PRO" w:eastAsia="HG丸ｺﾞｼｯｸM-PRO" w:hAnsi="HG丸ｺﾞｼｯｸM-PRO"/>
          <w:color w:val="444444"/>
          <w:spacing w:val="15"/>
          <w:sz w:val="24"/>
          <w:szCs w:val="24"/>
        </w:rPr>
      </w:pPr>
    </w:p>
    <w:p w14:paraId="01320D30" w14:textId="78308F13" w:rsidR="00F422E2" w:rsidRPr="00F422E2" w:rsidRDefault="00F422E2" w:rsidP="00F422E2">
      <w:pPr>
        <w:pStyle w:val="a9"/>
        <w:numPr>
          <w:ilvl w:val="0"/>
          <w:numId w:val="1"/>
        </w:numPr>
        <w:rPr>
          <w:rFonts w:ascii="HG丸ｺﾞｼｯｸM-PRO" w:eastAsia="HG丸ｺﾞｼｯｸM-PRO" w:hAnsi="HG丸ｺﾞｼｯｸM-PRO"/>
          <w:color w:val="444444"/>
          <w:spacing w:val="15"/>
          <w:sz w:val="24"/>
          <w:szCs w:val="24"/>
        </w:rPr>
      </w:pPr>
      <w:r w:rsidRPr="00F422E2">
        <w:rPr>
          <w:rFonts w:ascii="HG丸ｺﾞｼｯｸM-PRO" w:eastAsia="HG丸ｺﾞｼｯｸM-PRO" w:hAnsi="HG丸ｺﾞｼｯｸM-PRO" w:hint="eastAsia"/>
          <w:color w:val="444444"/>
          <w:spacing w:val="15"/>
          <w:sz w:val="24"/>
          <w:szCs w:val="24"/>
          <w:shd w:val="clear" w:color="auto" w:fill="FFFFFF"/>
        </w:rPr>
        <w:t>開催日時</w:t>
      </w:r>
    </w:p>
    <w:p w14:paraId="0F96E3D5" w14:textId="07B0D318" w:rsidR="00F422E2" w:rsidRDefault="00F422E2" w:rsidP="00F422E2">
      <w:pPr>
        <w:ind w:firstLineChars="100" w:firstLine="306"/>
        <w:rPr>
          <w:rFonts w:ascii="HG丸ｺﾞｼｯｸM-PRO" w:eastAsia="HG丸ｺﾞｼｯｸM-PRO" w:hAnsi="HG丸ｺﾞｼｯｸM-PRO"/>
          <w:color w:val="444444"/>
          <w:spacing w:val="15"/>
          <w:sz w:val="24"/>
          <w:szCs w:val="24"/>
        </w:rPr>
      </w:pPr>
      <w:r w:rsidRPr="00F422E2">
        <w:rPr>
          <w:rFonts w:ascii="HG丸ｺﾞｼｯｸM-PRO" w:eastAsia="HG丸ｺﾞｼｯｸM-PRO" w:hAnsi="HG丸ｺﾞｼｯｸM-PRO" w:hint="eastAsia"/>
          <w:color w:val="444444"/>
          <w:spacing w:val="15"/>
          <w:sz w:val="24"/>
          <w:szCs w:val="24"/>
          <w:shd w:val="clear" w:color="auto" w:fill="FFFFFF"/>
        </w:rPr>
        <w:t>令和8年9月1日（火）</w:t>
      </w:r>
      <w:r>
        <w:rPr>
          <w:rFonts w:ascii="HG丸ｺﾞｼｯｸM-PRO" w:eastAsia="HG丸ｺﾞｼｯｸM-PRO" w:hAnsi="HG丸ｺﾞｼｯｸM-PRO" w:hint="eastAsia"/>
          <w:color w:val="444444"/>
          <w:spacing w:val="15"/>
          <w:sz w:val="24"/>
          <w:szCs w:val="24"/>
          <w:shd w:val="clear" w:color="auto" w:fill="FFFFFF"/>
        </w:rPr>
        <w:t>13：00～17：00予定</w:t>
      </w:r>
    </w:p>
    <w:p w14:paraId="78B5FC6B" w14:textId="690C1538" w:rsidR="00F422E2" w:rsidRDefault="00F422E2" w:rsidP="00F422E2">
      <w:pPr>
        <w:ind w:firstLineChars="100" w:firstLine="306"/>
        <w:rPr>
          <w:rFonts w:ascii="HG丸ｺﾞｼｯｸM-PRO" w:eastAsia="HG丸ｺﾞｼｯｸM-PRO" w:hAnsi="HG丸ｺﾞｼｯｸM-PRO"/>
          <w:color w:val="444444"/>
          <w:spacing w:val="15"/>
          <w:sz w:val="24"/>
          <w:szCs w:val="24"/>
        </w:rPr>
      </w:pPr>
      <w:r w:rsidRPr="00F422E2">
        <w:rPr>
          <w:rFonts w:ascii="HG丸ｺﾞｼｯｸM-PRO" w:eastAsia="HG丸ｺﾞｼｯｸM-PRO" w:hAnsi="HG丸ｺﾞｼｯｸM-PRO" w:hint="eastAsia"/>
          <w:color w:val="444444"/>
          <w:spacing w:val="15"/>
          <w:sz w:val="24"/>
          <w:szCs w:val="24"/>
          <w:shd w:val="clear" w:color="auto" w:fill="FFFFFF"/>
        </w:rPr>
        <w:t>※詳細な時間は別途案内する。</w:t>
      </w:r>
    </w:p>
    <w:p w14:paraId="7D596D47" w14:textId="77777777" w:rsidR="00F422E2" w:rsidRDefault="00F422E2" w:rsidP="00F422E2">
      <w:pPr>
        <w:rPr>
          <w:rFonts w:ascii="HG丸ｺﾞｼｯｸM-PRO" w:eastAsia="HG丸ｺﾞｼｯｸM-PRO" w:hAnsi="HG丸ｺﾞｼｯｸM-PRO"/>
          <w:color w:val="444444"/>
          <w:spacing w:val="15"/>
          <w:sz w:val="24"/>
          <w:szCs w:val="24"/>
          <w:shd w:val="clear" w:color="auto" w:fill="FFFFFF"/>
        </w:rPr>
      </w:pPr>
    </w:p>
    <w:p w14:paraId="2B40D340" w14:textId="22B003A2" w:rsidR="00F422E2" w:rsidRPr="00F422E2" w:rsidRDefault="00F422E2" w:rsidP="00F422E2">
      <w:pPr>
        <w:pStyle w:val="a9"/>
        <w:numPr>
          <w:ilvl w:val="0"/>
          <w:numId w:val="1"/>
        </w:numPr>
        <w:rPr>
          <w:rFonts w:ascii="HG丸ｺﾞｼｯｸM-PRO" w:eastAsia="HG丸ｺﾞｼｯｸM-PRO" w:hAnsi="HG丸ｺﾞｼｯｸM-PRO"/>
          <w:color w:val="444444"/>
          <w:spacing w:val="15"/>
          <w:sz w:val="24"/>
          <w:szCs w:val="24"/>
          <w:shd w:val="clear" w:color="auto" w:fill="FFFFFF"/>
        </w:rPr>
      </w:pPr>
      <w:r w:rsidRPr="00F422E2">
        <w:rPr>
          <w:rFonts w:ascii="HG丸ｺﾞｼｯｸM-PRO" w:eastAsia="HG丸ｺﾞｼｯｸM-PRO" w:hAnsi="HG丸ｺﾞｼｯｸM-PRO" w:hint="eastAsia"/>
          <w:color w:val="444444"/>
          <w:spacing w:val="15"/>
          <w:sz w:val="24"/>
          <w:szCs w:val="24"/>
          <w:shd w:val="clear" w:color="auto" w:fill="FFFFFF"/>
        </w:rPr>
        <w:t>集合場所</w:t>
      </w:r>
      <w:r>
        <w:rPr>
          <w:rFonts w:ascii="HG丸ｺﾞｼｯｸM-PRO" w:eastAsia="HG丸ｺﾞｼｯｸM-PRO" w:hAnsi="HG丸ｺﾞｼｯｸM-PRO" w:hint="eastAsia"/>
          <w:color w:val="444444"/>
          <w:spacing w:val="15"/>
          <w:sz w:val="24"/>
          <w:szCs w:val="24"/>
          <w:shd w:val="clear" w:color="auto" w:fill="FFFFFF"/>
        </w:rPr>
        <w:t>及び時間</w:t>
      </w:r>
    </w:p>
    <w:p w14:paraId="78143303" w14:textId="77777777" w:rsidR="00F422E2" w:rsidRDefault="00F422E2" w:rsidP="00F422E2">
      <w:pPr>
        <w:ind w:firstLineChars="100" w:firstLine="306"/>
        <w:rPr>
          <w:rFonts w:ascii="HG丸ｺﾞｼｯｸM-PRO" w:eastAsia="HG丸ｺﾞｼｯｸM-PRO" w:hAnsi="HG丸ｺﾞｼｯｸM-PRO"/>
          <w:color w:val="444444"/>
          <w:spacing w:val="15"/>
          <w:sz w:val="24"/>
          <w:szCs w:val="24"/>
          <w:shd w:val="clear" w:color="auto" w:fill="FFFFFF"/>
        </w:rPr>
      </w:pPr>
      <w:r>
        <w:rPr>
          <w:rFonts w:ascii="HG丸ｺﾞｼｯｸM-PRO" w:eastAsia="HG丸ｺﾞｼｯｸM-PRO" w:hAnsi="HG丸ｺﾞｼｯｸM-PRO" w:hint="eastAsia"/>
          <w:color w:val="444444"/>
          <w:spacing w:val="15"/>
          <w:sz w:val="24"/>
          <w:szCs w:val="24"/>
          <w:shd w:val="clear" w:color="auto" w:fill="FFFFFF"/>
        </w:rPr>
        <w:t>通潤橋ミエルテラス物産館上駐車場</w:t>
      </w:r>
    </w:p>
    <w:p w14:paraId="2A177D72" w14:textId="598A5A60" w:rsidR="00F422E2" w:rsidRDefault="00F422E2" w:rsidP="00F422E2">
      <w:pPr>
        <w:rPr>
          <w:rFonts w:ascii="HG丸ｺﾞｼｯｸM-PRO" w:eastAsia="HG丸ｺﾞｼｯｸM-PRO" w:hAnsi="HG丸ｺﾞｼｯｸM-PRO"/>
          <w:color w:val="444444"/>
          <w:spacing w:val="15"/>
          <w:sz w:val="24"/>
          <w:szCs w:val="24"/>
          <w:shd w:val="clear" w:color="auto" w:fill="FFFFFF"/>
        </w:rPr>
      </w:pPr>
      <w:r>
        <w:rPr>
          <w:rFonts w:ascii="HG丸ｺﾞｼｯｸM-PRO" w:eastAsia="HG丸ｺﾞｼｯｸM-PRO" w:hAnsi="HG丸ｺﾞｼｯｸM-PRO" w:hint="eastAsia"/>
          <w:color w:val="444444"/>
          <w:spacing w:val="15"/>
          <w:sz w:val="24"/>
          <w:szCs w:val="24"/>
          <w:shd w:val="clear" w:color="auto" w:fill="FFFFFF"/>
        </w:rPr>
        <w:t xml:space="preserve">　12：30～13：00受付</w:t>
      </w:r>
    </w:p>
    <w:p w14:paraId="1A96EB29" w14:textId="77777777" w:rsidR="00F422E2" w:rsidRDefault="00F422E2" w:rsidP="00F422E2">
      <w:pPr>
        <w:rPr>
          <w:rFonts w:ascii="HG丸ｺﾞｼｯｸM-PRO" w:eastAsia="HG丸ｺﾞｼｯｸM-PRO" w:hAnsi="HG丸ｺﾞｼｯｸM-PRO"/>
          <w:color w:val="444444"/>
          <w:spacing w:val="15"/>
          <w:sz w:val="24"/>
          <w:szCs w:val="24"/>
          <w:shd w:val="clear" w:color="auto" w:fill="FFFFFF"/>
        </w:rPr>
      </w:pPr>
    </w:p>
    <w:p w14:paraId="229D1864" w14:textId="7FBD8A7E" w:rsidR="00F422E2" w:rsidRPr="00F422E2" w:rsidRDefault="00F422E2" w:rsidP="00F422E2">
      <w:pPr>
        <w:pStyle w:val="a9"/>
        <w:numPr>
          <w:ilvl w:val="0"/>
          <w:numId w:val="1"/>
        </w:numPr>
        <w:rPr>
          <w:rFonts w:ascii="HG丸ｺﾞｼｯｸM-PRO" w:eastAsia="HG丸ｺﾞｼｯｸM-PRO" w:hAnsi="HG丸ｺﾞｼｯｸM-PRO"/>
          <w:color w:val="444444"/>
          <w:spacing w:val="15"/>
          <w:sz w:val="24"/>
          <w:szCs w:val="24"/>
        </w:rPr>
      </w:pPr>
      <w:r w:rsidRPr="00F422E2">
        <w:rPr>
          <w:rFonts w:ascii="HG丸ｺﾞｼｯｸM-PRO" w:eastAsia="HG丸ｺﾞｼｯｸM-PRO" w:hAnsi="HG丸ｺﾞｼｯｸM-PRO" w:hint="eastAsia"/>
          <w:color w:val="444444"/>
          <w:spacing w:val="15"/>
          <w:sz w:val="24"/>
          <w:szCs w:val="24"/>
          <w:shd w:val="clear" w:color="auto" w:fill="FFFFFF"/>
        </w:rPr>
        <w:t>内容</w:t>
      </w:r>
    </w:p>
    <w:p w14:paraId="1EC8A545" w14:textId="1434AE10" w:rsidR="00F422E2" w:rsidRDefault="00F422E2" w:rsidP="00695C57">
      <w:pPr>
        <w:ind w:firstLineChars="100" w:firstLine="306"/>
        <w:rPr>
          <w:rFonts w:ascii="HG丸ｺﾞｼｯｸM-PRO" w:eastAsia="HG丸ｺﾞｼｯｸM-PRO" w:hAnsi="HG丸ｺﾞｼｯｸM-PRO"/>
          <w:color w:val="444444"/>
          <w:spacing w:val="15"/>
          <w:sz w:val="24"/>
          <w:szCs w:val="24"/>
        </w:rPr>
      </w:pPr>
      <w:r w:rsidRPr="00F422E2">
        <w:rPr>
          <w:rFonts w:ascii="HG丸ｺﾞｼｯｸM-PRO" w:eastAsia="HG丸ｺﾞｼｯｸM-PRO" w:hAnsi="HG丸ｺﾞｼｯｸM-PRO" w:hint="eastAsia"/>
          <w:color w:val="444444"/>
          <w:spacing w:val="15"/>
          <w:sz w:val="24"/>
          <w:szCs w:val="24"/>
          <w:shd w:val="clear" w:color="auto" w:fill="FFFFFF"/>
        </w:rPr>
        <w:t>町内の有機水稲栽培</w:t>
      </w:r>
      <w:r w:rsidR="00695C57">
        <w:rPr>
          <w:rFonts w:ascii="HG丸ｺﾞｼｯｸM-PRO" w:eastAsia="HG丸ｺﾞｼｯｸM-PRO" w:hAnsi="HG丸ｺﾞｼｯｸM-PRO" w:hint="eastAsia"/>
          <w:color w:val="444444"/>
          <w:spacing w:val="15"/>
          <w:sz w:val="24"/>
          <w:szCs w:val="24"/>
          <w:shd w:val="clear" w:color="auto" w:fill="FFFFFF"/>
        </w:rPr>
        <w:t>ほ</w:t>
      </w:r>
      <w:r w:rsidRPr="00F422E2">
        <w:rPr>
          <w:rFonts w:ascii="HG丸ｺﾞｼｯｸM-PRO" w:eastAsia="HG丸ｺﾞｼｯｸM-PRO" w:hAnsi="HG丸ｺﾞｼｯｸM-PRO" w:hint="eastAsia"/>
          <w:color w:val="444444"/>
          <w:spacing w:val="15"/>
          <w:sz w:val="24"/>
          <w:szCs w:val="24"/>
          <w:shd w:val="clear" w:color="auto" w:fill="FFFFFF"/>
        </w:rPr>
        <w:t>場3か所を巡回し、各圃場において次の内容を実施する。</w:t>
      </w:r>
    </w:p>
    <w:p w14:paraId="0037C219" w14:textId="75C84355" w:rsidR="00F422E2" w:rsidRDefault="00F422E2" w:rsidP="00F422E2">
      <w:pPr>
        <w:rPr>
          <w:rFonts w:ascii="HG丸ｺﾞｼｯｸM-PRO" w:eastAsia="HG丸ｺﾞｼｯｸM-PRO" w:hAnsi="HG丸ｺﾞｼｯｸM-PRO"/>
          <w:color w:val="444444"/>
          <w:spacing w:val="15"/>
          <w:sz w:val="24"/>
          <w:szCs w:val="24"/>
        </w:rPr>
      </w:pPr>
      <w:r w:rsidRPr="00F422E2">
        <w:rPr>
          <w:rFonts w:ascii="HG丸ｺﾞｼｯｸM-PRO" w:eastAsia="HG丸ｺﾞｼｯｸM-PRO" w:hAnsi="HG丸ｺﾞｼｯｸM-PRO" w:hint="eastAsia"/>
          <w:color w:val="444444"/>
          <w:spacing w:val="15"/>
          <w:sz w:val="24"/>
          <w:szCs w:val="24"/>
          <w:shd w:val="clear" w:color="auto" w:fill="FFFFFF"/>
        </w:rPr>
        <w:t>（1）</w:t>
      </w:r>
      <w:r w:rsidR="00695C57">
        <w:rPr>
          <w:rFonts w:ascii="HG丸ｺﾞｼｯｸM-PRO" w:eastAsia="HG丸ｺﾞｼｯｸM-PRO" w:hAnsi="HG丸ｺﾞｼｯｸM-PRO" w:hint="eastAsia"/>
          <w:color w:val="444444"/>
          <w:spacing w:val="15"/>
          <w:sz w:val="24"/>
          <w:szCs w:val="24"/>
          <w:shd w:val="clear" w:color="auto" w:fill="FFFFFF"/>
        </w:rPr>
        <w:t>ほ</w:t>
      </w:r>
      <w:r w:rsidRPr="00F422E2">
        <w:rPr>
          <w:rFonts w:ascii="HG丸ｺﾞｼｯｸM-PRO" w:eastAsia="HG丸ｺﾞｼｯｸM-PRO" w:hAnsi="HG丸ｺﾞｼｯｸM-PRO" w:hint="eastAsia"/>
          <w:color w:val="444444"/>
          <w:spacing w:val="15"/>
          <w:sz w:val="24"/>
          <w:szCs w:val="24"/>
          <w:shd w:val="clear" w:color="auto" w:fill="FFFFFF"/>
        </w:rPr>
        <w:t>場見学</w:t>
      </w:r>
    </w:p>
    <w:p w14:paraId="671B73E0" w14:textId="77777777" w:rsidR="00F422E2" w:rsidRDefault="00F422E2" w:rsidP="00F422E2">
      <w:pPr>
        <w:rPr>
          <w:rFonts w:ascii="HG丸ｺﾞｼｯｸM-PRO" w:eastAsia="HG丸ｺﾞｼｯｸM-PRO" w:hAnsi="HG丸ｺﾞｼｯｸM-PRO"/>
          <w:color w:val="444444"/>
          <w:spacing w:val="15"/>
          <w:sz w:val="24"/>
          <w:szCs w:val="24"/>
        </w:rPr>
      </w:pPr>
      <w:r w:rsidRPr="00F422E2">
        <w:rPr>
          <w:rFonts w:ascii="HG丸ｺﾞｼｯｸM-PRO" w:eastAsia="HG丸ｺﾞｼｯｸM-PRO" w:hAnsi="HG丸ｺﾞｼｯｸM-PRO" w:hint="eastAsia"/>
          <w:color w:val="444444"/>
          <w:spacing w:val="15"/>
          <w:sz w:val="24"/>
          <w:szCs w:val="24"/>
          <w:shd w:val="clear" w:color="auto" w:fill="FFFFFF"/>
        </w:rPr>
        <w:t>（2）生産者等による栽培方法及び管理技術の説明</w:t>
      </w:r>
    </w:p>
    <w:p w14:paraId="522413DB" w14:textId="77777777" w:rsidR="00F422E2" w:rsidRDefault="00F422E2" w:rsidP="00F422E2">
      <w:pPr>
        <w:rPr>
          <w:rFonts w:ascii="HG丸ｺﾞｼｯｸM-PRO" w:eastAsia="HG丸ｺﾞｼｯｸM-PRO" w:hAnsi="HG丸ｺﾞｼｯｸM-PRO"/>
          <w:color w:val="444444"/>
          <w:spacing w:val="15"/>
          <w:sz w:val="24"/>
          <w:szCs w:val="24"/>
        </w:rPr>
      </w:pPr>
      <w:r w:rsidRPr="00F422E2">
        <w:rPr>
          <w:rFonts w:ascii="HG丸ｺﾞｼｯｸM-PRO" w:eastAsia="HG丸ｺﾞｼｯｸM-PRO" w:hAnsi="HG丸ｺﾞｼｯｸM-PRO" w:hint="eastAsia"/>
          <w:color w:val="444444"/>
          <w:spacing w:val="15"/>
          <w:sz w:val="24"/>
          <w:szCs w:val="24"/>
          <w:shd w:val="clear" w:color="auto" w:fill="FFFFFF"/>
        </w:rPr>
        <w:t>（3）栽培技術に関する質疑応答</w:t>
      </w:r>
      <w:r>
        <w:rPr>
          <w:rFonts w:ascii="HG丸ｺﾞｼｯｸM-PRO" w:eastAsia="HG丸ｺﾞｼｯｸM-PRO" w:hAnsi="HG丸ｺﾞｼｯｸM-PRO" w:hint="eastAsia"/>
          <w:color w:val="444444"/>
          <w:spacing w:val="15"/>
          <w:sz w:val="24"/>
          <w:szCs w:val="24"/>
          <w:shd w:val="clear" w:color="auto" w:fill="FFFFFF"/>
        </w:rPr>
        <w:t>や意見交換</w:t>
      </w:r>
    </w:p>
    <w:p w14:paraId="0E796E90" w14:textId="3CEF86E1" w:rsidR="00F422E2" w:rsidRDefault="00F422E2" w:rsidP="003E131F">
      <w:pPr>
        <w:ind w:firstLineChars="100" w:firstLine="306"/>
        <w:rPr>
          <w:rFonts w:ascii="HG丸ｺﾞｼｯｸM-PRO" w:eastAsia="HG丸ｺﾞｼｯｸM-PRO" w:hAnsi="HG丸ｺﾞｼｯｸM-PRO"/>
          <w:color w:val="444444"/>
          <w:spacing w:val="15"/>
          <w:sz w:val="24"/>
          <w:szCs w:val="24"/>
          <w:shd w:val="clear" w:color="auto" w:fill="FFFFFF"/>
        </w:rPr>
      </w:pPr>
      <w:r w:rsidRPr="00F422E2">
        <w:rPr>
          <w:rFonts w:ascii="HG丸ｺﾞｼｯｸM-PRO" w:eastAsia="HG丸ｺﾞｼｯｸM-PRO" w:hAnsi="HG丸ｺﾞｼｯｸM-PRO" w:hint="eastAsia"/>
          <w:color w:val="444444"/>
          <w:spacing w:val="15"/>
          <w:sz w:val="24"/>
          <w:szCs w:val="24"/>
          <w:shd w:val="clear" w:color="auto" w:fill="FFFFFF"/>
        </w:rPr>
        <w:t>なお、各</w:t>
      </w:r>
      <w:r w:rsidR="00695C57">
        <w:rPr>
          <w:rFonts w:ascii="HG丸ｺﾞｼｯｸM-PRO" w:eastAsia="HG丸ｺﾞｼｯｸM-PRO" w:hAnsi="HG丸ｺﾞｼｯｸM-PRO" w:hint="eastAsia"/>
          <w:color w:val="444444"/>
          <w:spacing w:val="15"/>
          <w:sz w:val="24"/>
          <w:szCs w:val="24"/>
          <w:shd w:val="clear" w:color="auto" w:fill="FFFFFF"/>
        </w:rPr>
        <w:t>ほ</w:t>
      </w:r>
      <w:r w:rsidRPr="00F422E2">
        <w:rPr>
          <w:rFonts w:ascii="HG丸ｺﾞｼｯｸM-PRO" w:eastAsia="HG丸ｺﾞｼｯｸM-PRO" w:hAnsi="HG丸ｺﾞｼｯｸM-PRO" w:hint="eastAsia"/>
          <w:color w:val="444444"/>
          <w:spacing w:val="15"/>
          <w:sz w:val="24"/>
          <w:szCs w:val="24"/>
          <w:shd w:val="clear" w:color="auto" w:fill="FFFFFF"/>
        </w:rPr>
        <w:t>場での見学時間は約45分とする。</w:t>
      </w:r>
    </w:p>
    <w:p w14:paraId="46F08524" w14:textId="77777777" w:rsidR="00F422E2" w:rsidRDefault="00F422E2" w:rsidP="00F422E2">
      <w:pPr>
        <w:rPr>
          <w:rFonts w:ascii="HG丸ｺﾞｼｯｸM-PRO" w:eastAsia="HG丸ｺﾞｼｯｸM-PRO" w:hAnsi="HG丸ｺﾞｼｯｸM-PRO"/>
          <w:color w:val="444444"/>
          <w:spacing w:val="15"/>
          <w:sz w:val="24"/>
          <w:szCs w:val="24"/>
        </w:rPr>
      </w:pPr>
    </w:p>
    <w:p w14:paraId="0F52B545" w14:textId="7300C28C" w:rsidR="00F422E2" w:rsidRPr="00F422E2" w:rsidRDefault="00F422E2" w:rsidP="00F422E2">
      <w:pPr>
        <w:pStyle w:val="a9"/>
        <w:numPr>
          <w:ilvl w:val="0"/>
          <w:numId w:val="1"/>
        </w:numPr>
        <w:rPr>
          <w:rFonts w:ascii="HG丸ｺﾞｼｯｸM-PRO" w:eastAsia="HG丸ｺﾞｼｯｸM-PRO" w:hAnsi="HG丸ｺﾞｼｯｸM-PRO"/>
          <w:color w:val="444444"/>
          <w:spacing w:val="15"/>
          <w:sz w:val="24"/>
          <w:szCs w:val="24"/>
        </w:rPr>
      </w:pPr>
      <w:r w:rsidRPr="00F422E2">
        <w:rPr>
          <w:rFonts w:ascii="HG丸ｺﾞｼｯｸM-PRO" w:eastAsia="HG丸ｺﾞｼｯｸM-PRO" w:hAnsi="HG丸ｺﾞｼｯｸM-PRO" w:hint="eastAsia"/>
          <w:color w:val="444444"/>
          <w:spacing w:val="15"/>
          <w:sz w:val="24"/>
          <w:szCs w:val="24"/>
          <w:shd w:val="clear" w:color="auto" w:fill="FFFFFF"/>
        </w:rPr>
        <w:t>移動方法</w:t>
      </w:r>
    </w:p>
    <w:p w14:paraId="41AFF3A8" w14:textId="77777777" w:rsidR="00F422E2" w:rsidRDefault="00F422E2" w:rsidP="00695C57">
      <w:pPr>
        <w:ind w:firstLineChars="100" w:firstLine="306"/>
        <w:rPr>
          <w:rFonts w:ascii="HG丸ｺﾞｼｯｸM-PRO" w:eastAsia="HG丸ｺﾞｼｯｸM-PRO" w:hAnsi="HG丸ｺﾞｼｯｸM-PRO"/>
          <w:color w:val="444444"/>
          <w:spacing w:val="15"/>
          <w:sz w:val="24"/>
          <w:szCs w:val="24"/>
        </w:rPr>
      </w:pPr>
      <w:r w:rsidRPr="00F422E2">
        <w:rPr>
          <w:rFonts w:ascii="HG丸ｺﾞｼｯｸM-PRO" w:eastAsia="HG丸ｺﾞｼｯｸM-PRO" w:hAnsi="HG丸ｺﾞｼｯｸM-PRO" w:hint="eastAsia"/>
          <w:color w:val="444444"/>
          <w:spacing w:val="15"/>
          <w:sz w:val="24"/>
          <w:szCs w:val="24"/>
          <w:shd w:val="clear" w:color="auto" w:fill="FFFFFF"/>
        </w:rPr>
        <w:t>集合場所から各圃場間の移動は、借上バスにより行う。</w:t>
      </w:r>
    </w:p>
    <w:p w14:paraId="64FEC3B5" w14:textId="77777777" w:rsidR="00F422E2" w:rsidRDefault="00F422E2" w:rsidP="00F422E2">
      <w:pPr>
        <w:rPr>
          <w:rFonts w:ascii="HG丸ｺﾞｼｯｸM-PRO" w:eastAsia="HG丸ｺﾞｼｯｸM-PRO" w:hAnsi="HG丸ｺﾞｼｯｸM-PRO"/>
          <w:color w:val="444444"/>
          <w:spacing w:val="15"/>
          <w:sz w:val="24"/>
          <w:szCs w:val="24"/>
        </w:rPr>
      </w:pPr>
    </w:p>
    <w:p w14:paraId="77E04602" w14:textId="71EAAB91" w:rsidR="00F422E2" w:rsidRPr="00F422E2" w:rsidRDefault="00F422E2" w:rsidP="00F422E2">
      <w:pPr>
        <w:pStyle w:val="a9"/>
        <w:numPr>
          <w:ilvl w:val="0"/>
          <w:numId w:val="1"/>
        </w:numPr>
        <w:rPr>
          <w:rFonts w:ascii="HG丸ｺﾞｼｯｸM-PRO" w:eastAsia="HG丸ｺﾞｼｯｸM-PRO" w:hAnsi="HG丸ｺﾞｼｯｸM-PRO"/>
          <w:color w:val="444444"/>
          <w:spacing w:val="15"/>
          <w:sz w:val="24"/>
          <w:szCs w:val="24"/>
        </w:rPr>
      </w:pPr>
      <w:r w:rsidRPr="00F422E2">
        <w:rPr>
          <w:rFonts w:ascii="HG丸ｺﾞｼｯｸM-PRO" w:eastAsia="HG丸ｺﾞｼｯｸM-PRO" w:hAnsi="HG丸ｺﾞｼｯｸM-PRO" w:hint="eastAsia"/>
          <w:color w:val="444444"/>
          <w:spacing w:val="15"/>
          <w:sz w:val="24"/>
          <w:szCs w:val="24"/>
          <w:shd w:val="clear" w:color="auto" w:fill="FFFFFF"/>
        </w:rPr>
        <w:t>募集人数</w:t>
      </w:r>
    </w:p>
    <w:p w14:paraId="4EBF4F80" w14:textId="77777777" w:rsidR="00F422E2" w:rsidRDefault="00F422E2" w:rsidP="00695C57">
      <w:pPr>
        <w:ind w:firstLineChars="200" w:firstLine="612"/>
        <w:rPr>
          <w:rFonts w:ascii="HG丸ｺﾞｼｯｸM-PRO" w:eastAsia="HG丸ｺﾞｼｯｸM-PRO" w:hAnsi="HG丸ｺﾞｼｯｸM-PRO"/>
          <w:color w:val="444444"/>
          <w:spacing w:val="15"/>
          <w:sz w:val="24"/>
          <w:szCs w:val="24"/>
        </w:rPr>
      </w:pPr>
      <w:r w:rsidRPr="00F422E2">
        <w:rPr>
          <w:rFonts w:ascii="HG丸ｺﾞｼｯｸM-PRO" w:eastAsia="HG丸ｺﾞｼｯｸM-PRO" w:hAnsi="HG丸ｺﾞｼｯｸM-PRO" w:hint="eastAsia"/>
          <w:color w:val="444444"/>
          <w:spacing w:val="15"/>
          <w:sz w:val="24"/>
          <w:szCs w:val="24"/>
          <w:shd w:val="clear" w:color="auto" w:fill="FFFFFF"/>
        </w:rPr>
        <w:t>26名（先着順）</w:t>
      </w:r>
    </w:p>
    <w:p w14:paraId="0DFD4CF3" w14:textId="77777777" w:rsidR="00F422E2" w:rsidRDefault="00F422E2" w:rsidP="00695C57">
      <w:pPr>
        <w:ind w:firstLineChars="200" w:firstLine="612"/>
        <w:rPr>
          <w:rFonts w:ascii="HG丸ｺﾞｼｯｸM-PRO" w:eastAsia="HG丸ｺﾞｼｯｸM-PRO" w:hAnsi="HG丸ｺﾞｼｯｸM-PRO"/>
          <w:color w:val="444444"/>
          <w:spacing w:val="15"/>
          <w:sz w:val="24"/>
          <w:szCs w:val="24"/>
        </w:rPr>
      </w:pPr>
      <w:r w:rsidRPr="00F422E2">
        <w:rPr>
          <w:rFonts w:ascii="HG丸ｺﾞｼｯｸM-PRO" w:eastAsia="HG丸ｺﾞｼｯｸM-PRO" w:hAnsi="HG丸ｺﾞｼｯｸM-PRO" w:hint="eastAsia"/>
          <w:color w:val="444444"/>
          <w:spacing w:val="15"/>
          <w:sz w:val="24"/>
          <w:szCs w:val="24"/>
          <w:shd w:val="clear" w:color="auto" w:fill="FFFFFF"/>
        </w:rPr>
        <w:t>※町民を優先して受け付けるものとする。</w:t>
      </w:r>
    </w:p>
    <w:p w14:paraId="23EFE27B" w14:textId="77777777" w:rsidR="00F422E2" w:rsidRDefault="00F422E2" w:rsidP="00F422E2">
      <w:pPr>
        <w:rPr>
          <w:rFonts w:ascii="HG丸ｺﾞｼｯｸM-PRO" w:eastAsia="HG丸ｺﾞｼｯｸM-PRO" w:hAnsi="HG丸ｺﾞｼｯｸM-PRO"/>
          <w:color w:val="444444"/>
          <w:spacing w:val="15"/>
          <w:sz w:val="24"/>
          <w:szCs w:val="24"/>
          <w:shd w:val="clear" w:color="auto" w:fill="FFFFFF"/>
        </w:rPr>
      </w:pPr>
    </w:p>
    <w:p w14:paraId="2D782550" w14:textId="753C4354" w:rsidR="00F422E2" w:rsidRDefault="00F422E2" w:rsidP="00F422E2">
      <w:pPr>
        <w:rPr>
          <w:rFonts w:ascii="HG丸ｺﾞｼｯｸM-PRO" w:eastAsia="HG丸ｺﾞｼｯｸM-PRO" w:hAnsi="HG丸ｺﾞｼｯｸM-PRO"/>
          <w:color w:val="444444"/>
          <w:spacing w:val="15"/>
          <w:sz w:val="24"/>
          <w:szCs w:val="24"/>
        </w:rPr>
      </w:pPr>
      <w:r w:rsidRPr="00F422E2">
        <w:rPr>
          <w:rFonts w:ascii="HG丸ｺﾞｼｯｸM-PRO" w:eastAsia="HG丸ｺﾞｼｯｸM-PRO" w:hAnsi="HG丸ｺﾞｼｯｸM-PRO" w:hint="eastAsia"/>
          <w:color w:val="444444"/>
          <w:spacing w:val="15"/>
          <w:sz w:val="24"/>
          <w:szCs w:val="24"/>
          <w:shd w:val="clear" w:color="auto" w:fill="FFFFFF"/>
        </w:rPr>
        <w:t>7　参加対象</w:t>
      </w:r>
    </w:p>
    <w:p w14:paraId="3857F03B" w14:textId="3BA4C2F7" w:rsidR="00F422E2" w:rsidRDefault="00F422E2" w:rsidP="00F422E2">
      <w:pPr>
        <w:rPr>
          <w:rFonts w:ascii="HG丸ｺﾞｼｯｸM-PRO" w:eastAsia="HG丸ｺﾞｼｯｸM-PRO" w:hAnsi="HG丸ｺﾞｼｯｸM-PRO"/>
          <w:color w:val="444444"/>
          <w:spacing w:val="15"/>
          <w:sz w:val="24"/>
          <w:szCs w:val="24"/>
          <w:shd w:val="clear" w:color="auto" w:fill="FFFFFF"/>
        </w:rPr>
      </w:pPr>
      <w:r w:rsidRPr="00F422E2">
        <w:rPr>
          <w:rFonts w:ascii="HG丸ｺﾞｼｯｸM-PRO" w:eastAsia="HG丸ｺﾞｼｯｸM-PRO" w:hAnsi="HG丸ｺﾞｼｯｸM-PRO" w:hint="eastAsia"/>
          <w:color w:val="444444"/>
          <w:spacing w:val="15"/>
          <w:sz w:val="24"/>
          <w:szCs w:val="24"/>
          <w:shd w:val="clear" w:color="auto" w:fill="FFFFFF"/>
        </w:rPr>
        <w:t>有機水稲栽培に関心のある方</w:t>
      </w:r>
    </w:p>
    <w:p w14:paraId="11B57422" w14:textId="77777777" w:rsidR="00695C57" w:rsidRDefault="00695C57" w:rsidP="00695C57">
      <w:pPr>
        <w:rPr>
          <w:rFonts w:ascii="HG丸ｺﾞｼｯｸM-PRO" w:eastAsia="HG丸ｺﾞｼｯｸM-PRO" w:hAnsi="HG丸ｺﾞｼｯｸM-PRO"/>
          <w:color w:val="444444"/>
          <w:spacing w:val="15"/>
          <w:sz w:val="24"/>
          <w:szCs w:val="24"/>
          <w:shd w:val="clear" w:color="auto" w:fill="FFFFFF"/>
        </w:rPr>
      </w:pPr>
    </w:p>
    <w:p w14:paraId="258DABD5" w14:textId="040D6A58" w:rsidR="00F422E2" w:rsidRPr="00695C57" w:rsidRDefault="00695C57" w:rsidP="00695C57">
      <w:pPr>
        <w:rPr>
          <w:rFonts w:ascii="HG丸ｺﾞｼｯｸM-PRO" w:eastAsia="HG丸ｺﾞｼｯｸM-PRO" w:hAnsi="HG丸ｺﾞｼｯｸM-PRO"/>
          <w:color w:val="444444"/>
          <w:spacing w:val="15"/>
          <w:sz w:val="24"/>
          <w:szCs w:val="24"/>
        </w:rPr>
      </w:pPr>
      <w:r>
        <w:rPr>
          <w:rFonts w:ascii="HG丸ｺﾞｼｯｸM-PRO" w:eastAsia="HG丸ｺﾞｼｯｸM-PRO" w:hAnsi="HG丸ｺﾞｼｯｸM-PRO" w:hint="eastAsia"/>
          <w:color w:val="444444"/>
          <w:spacing w:val="15"/>
          <w:sz w:val="24"/>
          <w:szCs w:val="24"/>
          <w:shd w:val="clear" w:color="auto" w:fill="FFFFFF"/>
        </w:rPr>
        <w:t xml:space="preserve">８　</w:t>
      </w:r>
      <w:r w:rsidR="00F422E2" w:rsidRPr="00695C57">
        <w:rPr>
          <w:rFonts w:ascii="HG丸ｺﾞｼｯｸM-PRO" w:eastAsia="HG丸ｺﾞｼｯｸM-PRO" w:hAnsi="HG丸ｺﾞｼｯｸM-PRO" w:hint="eastAsia"/>
          <w:color w:val="444444"/>
          <w:spacing w:val="15"/>
          <w:sz w:val="24"/>
          <w:szCs w:val="24"/>
          <w:shd w:val="clear" w:color="auto" w:fill="FFFFFF"/>
        </w:rPr>
        <w:t>参加費</w:t>
      </w:r>
    </w:p>
    <w:p w14:paraId="40B93139" w14:textId="77777777" w:rsidR="00F422E2" w:rsidRDefault="00F422E2" w:rsidP="00F422E2">
      <w:pPr>
        <w:rPr>
          <w:rFonts w:ascii="HG丸ｺﾞｼｯｸM-PRO" w:eastAsia="HG丸ｺﾞｼｯｸM-PRO" w:hAnsi="HG丸ｺﾞｼｯｸM-PRO"/>
          <w:color w:val="444444"/>
          <w:spacing w:val="15"/>
          <w:sz w:val="24"/>
          <w:szCs w:val="24"/>
        </w:rPr>
      </w:pPr>
      <w:r w:rsidRPr="00F422E2">
        <w:rPr>
          <w:rFonts w:ascii="HG丸ｺﾞｼｯｸM-PRO" w:eastAsia="HG丸ｺﾞｼｯｸM-PRO" w:hAnsi="HG丸ｺﾞｼｯｸM-PRO" w:hint="eastAsia"/>
          <w:color w:val="444444"/>
          <w:spacing w:val="15"/>
          <w:sz w:val="24"/>
          <w:szCs w:val="24"/>
          <w:shd w:val="clear" w:color="auto" w:fill="FFFFFF"/>
        </w:rPr>
        <w:t>無料</w:t>
      </w:r>
    </w:p>
    <w:p w14:paraId="37CF5F7B" w14:textId="77777777" w:rsidR="00F422E2" w:rsidRDefault="00F422E2" w:rsidP="00F422E2">
      <w:pPr>
        <w:rPr>
          <w:rFonts w:ascii="HG丸ｺﾞｼｯｸM-PRO" w:eastAsia="HG丸ｺﾞｼｯｸM-PRO" w:hAnsi="HG丸ｺﾞｼｯｸM-PRO"/>
          <w:color w:val="444444"/>
          <w:spacing w:val="15"/>
          <w:sz w:val="24"/>
          <w:szCs w:val="24"/>
        </w:rPr>
      </w:pPr>
    </w:p>
    <w:p w14:paraId="1FB29546" w14:textId="47A4C9FA" w:rsidR="00F422E2" w:rsidRPr="003E131F" w:rsidRDefault="003E131F" w:rsidP="003E131F">
      <w:pPr>
        <w:rPr>
          <w:rFonts w:ascii="HG丸ｺﾞｼｯｸM-PRO" w:eastAsia="HG丸ｺﾞｼｯｸM-PRO" w:hAnsi="HG丸ｺﾞｼｯｸM-PRO"/>
          <w:color w:val="444444"/>
          <w:spacing w:val="15"/>
          <w:sz w:val="24"/>
          <w:szCs w:val="24"/>
        </w:rPr>
      </w:pPr>
      <w:r>
        <w:rPr>
          <w:rFonts w:ascii="HG丸ｺﾞｼｯｸM-PRO" w:eastAsia="HG丸ｺﾞｼｯｸM-PRO" w:hAnsi="HG丸ｺﾞｼｯｸM-PRO" w:hint="eastAsia"/>
          <w:color w:val="444444"/>
          <w:spacing w:val="15"/>
          <w:sz w:val="24"/>
          <w:szCs w:val="24"/>
          <w:shd w:val="clear" w:color="auto" w:fill="FFFFFF"/>
        </w:rPr>
        <w:t xml:space="preserve">９　</w:t>
      </w:r>
      <w:r w:rsidR="00F422E2" w:rsidRPr="003E131F">
        <w:rPr>
          <w:rFonts w:ascii="HG丸ｺﾞｼｯｸM-PRO" w:eastAsia="HG丸ｺﾞｼｯｸM-PRO" w:hAnsi="HG丸ｺﾞｼｯｸM-PRO" w:hint="eastAsia"/>
          <w:color w:val="444444"/>
          <w:spacing w:val="15"/>
          <w:sz w:val="24"/>
          <w:szCs w:val="24"/>
          <w:shd w:val="clear" w:color="auto" w:fill="FFFFFF"/>
        </w:rPr>
        <w:t>申込方法</w:t>
      </w:r>
    </w:p>
    <w:p w14:paraId="65A098D9" w14:textId="3A3BD5ED" w:rsidR="00F422E2" w:rsidRDefault="00F422E2" w:rsidP="00F422E2">
      <w:pPr>
        <w:ind w:firstLineChars="100" w:firstLine="306"/>
        <w:rPr>
          <w:rFonts w:ascii="HG丸ｺﾞｼｯｸM-PRO" w:eastAsia="HG丸ｺﾞｼｯｸM-PRO" w:hAnsi="HG丸ｺﾞｼｯｸM-PRO"/>
          <w:color w:val="444444"/>
          <w:spacing w:val="15"/>
          <w:sz w:val="24"/>
          <w:szCs w:val="24"/>
        </w:rPr>
      </w:pPr>
      <w:r>
        <w:rPr>
          <w:rFonts w:ascii="HG丸ｺﾞｼｯｸM-PRO" w:eastAsia="HG丸ｺﾞｼｯｸM-PRO" w:hAnsi="HG丸ｺﾞｼｯｸM-PRO" w:hint="eastAsia"/>
          <w:color w:val="444444"/>
          <w:spacing w:val="15"/>
          <w:sz w:val="24"/>
          <w:szCs w:val="24"/>
          <w:shd w:val="clear" w:color="auto" w:fill="FFFFFF"/>
        </w:rPr>
        <w:t>ＬＯＧＯフォームにより</w:t>
      </w:r>
      <w:r w:rsidRPr="00F422E2">
        <w:rPr>
          <w:rFonts w:ascii="HG丸ｺﾞｼｯｸM-PRO" w:eastAsia="HG丸ｺﾞｼｯｸM-PRO" w:hAnsi="HG丸ｺﾞｼｯｸM-PRO" w:hint="eastAsia"/>
          <w:color w:val="444444"/>
          <w:spacing w:val="15"/>
          <w:sz w:val="24"/>
          <w:szCs w:val="24"/>
          <w:shd w:val="clear" w:color="auto" w:fill="FFFFFF"/>
        </w:rPr>
        <w:t>申し込むこととし、定員に達し次第受付を終了する。</w:t>
      </w:r>
    </w:p>
    <w:p w14:paraId="0A110FBC" w14:textId="77777777" w:rsidR="00F422E2" w:rsidRDefault="00F422E2" w:rsidP="00F422E2">
      <w:pPr>
        <w:rPr>
          <w:rFonts w:ascii="HG丸ｺﾞｼｯｸM-PRO" w:eastAsia="HG丸ｺﾞｼｯｸM-PRO" w:hAnsi="HG丸ｺﾞｼｯｸM-PRO"/>
          <w:color w:val="444444"/>
          <w:spacing w:val="15"/>
          <w:sz w:val="24"/>
          <w:szCs w:val="24"/>
          <w:shd w:val="clear" w:color="auto" w:fill="FFFFFF"/>
        </w:rPr>
      </w:pPr>
    </w:p>
    <w:p w14:paraId="1C9E0696" w14:textId="1CE98C3E" w:rsidR="00F422E2" w:rsidRDefault="003E131F" w:rsidP="00F422E2">
      <w:pPr>
        <w:rPr>
          <w:rFonts w:ascii="HG丸ｺﾞｼｯｸM-PRO" w:eastAsia="HG丸ｺﾞｼｯｸM-PRO" w:hAnsi="HG丸ｺﾞｼｯｸM-PRO"/>
          <w:color w:val="444444"/>
          <w:spacing w:val="15"/>
          <w:sz w:val="24"/>
          <w:szCs w:val="24"/>
        </w:rPr>
      </w:pPr>
      <w:r>
        <w:rPr>
          <w:rFonts w:ascii="HG丸ｺﾞｼｯｸM-PRO" w:eastAsia="HG丸ｺﾞｼｯｸM-PRO" w:hAnsi="HG丸ｺﾞｼｯｸM-PRO" w:hint="eastAsia"/>
          <w:color w:val="444444"/>
          <w:spacing w:val="15"/>
          <w:sz w:val="24"/>
          <w:szCs w:val="24"/>
          <w:shd w:val="clear" w:color="auto" w:fill="FFFFFF"/>
        </w:rPr>
        <w:t>１０</w:t>
      </w:r>
      <w:r w:rsidR="00F422E2" w:rsidRPr="00F422E2">
        <w:rPr>
          <w:rFonts w:ascii="HG丸ｺﾞｼｯｸM-PRO" w:eastAsia="HG丸ｺﾞｼｯｸM-PRO" w:hAnsi="HG丸ｺﾞｼｯｸM-PRO" w:hint="eastAsia"/>
          <w:color w:val="444444"/>
          <w:spacing w:val="15"/>
          <w:sz w:val="24"/>
          <w:szCs w:val="24"/>
          <w:shd w:val="clear" w:color="auto" w:fill="FFFFFF"/>
        </w:rPr>
        <w:t xml:space="preserve">　その他</w:t>
      </w:r>
    </w:p>
    <w:p w14:paraId="510F9BDF" w14:textId="77777777" w:rsidR="00F422E2" w:rsidRDefault="00F422E2" w:rsidP="00F422E2">
      <w:pPr>
        <w:rPr>
          <w:rFonts w:ascii="HG丸ｺﾞｼｯｸM-PRO" w:eastAsia="HG丸ｺﾞｼｯｸM-PRO" w:hAnsi="HG丸ｺﾞｼｯｸM-PRO"/>
          <w:color w:val="444444"/>
          <w:spacing w:val="15"/>
          <w:sz w:val="24"/>
          <w:szCs w:val="24"/>
        </w:rPr>
      </w:pPr>
      <w:r w:rsidRPr="00F422E2">
        <w:rPr>
          <w:rFonts w:ascii="HG丸ｺﾞｼｯｸM-PRO" w:eastAsia="HG丸ｺﾞｼｯｸM-PRO" w:hAnsi="HG丸ｺﾞｼｯｸM-PRO" w:hint="eastAsia"/>
          <w:color w:val="444444"/>
          <w:spacing w:val="15"/>
          <w:sz w:val="24"/>
          <w:szCs w:val="24"/>
          <w:shd w:val="clear" w:color="auto" w:fill="FFFFFF"/>
        </w:rPr>
        <w:t>（1）動きやすい服装及び歩きやすい靴で参加すること。</w:t>
      </w:r>
    </w:p>
    <w:p w14:paraId="4595BAEB" w14:textId="12A14CE5" w:rsidR="00F422E2" w:rsidRDefault="00F422E2" w:rsidP="00F422E2">
      <w:pPr>
        <w:rPr>
          <w:rFonts w:ascii="HG丸ｺﾞｼｯｸM-PRO" w:eastAsia="HG丸ｺﾞｼｯｸM-PRO" w:hAnsi="HG丸ｺﾞｼｯｸM-PRO"/>
          <w:color w:val="444444"/>
          <w:spacing w:val="15"/>
          <w:sz w:val="24"/>
          <w:szCs w:val="24"/>
        </w:rPr>
      </w:pPr>
      <w:r w:rsidRPr="00F422E2">
        <w:rPr>
          <w:rFonts w:ascii="HG丸ｺﾞｼｯｸM-PRO" w:eastAsia="HG丸ｺﾞｼｯｸM-PRO" w:hAnsi="HG丸ｺﾞｼｯｸM-PRO" w:hint="eastAsia"/>
          <w:color w:val="444444"/>
          <w:spacing w:val="15"/>
          <w:sz w:val="24"/>
          <w:szCs w:val="24"/>
          <w:shd w:val="clear" w:color="auto" w:fill="FFFFFF"/>
        </w:rPr>
        <w:t>（2）帽子、飲み物、雨具等は各自で準備すること。</w:t>
      </w:r>
    </w:p>
    <w:p w14:paraId="6C2062C8" w14:textId="41506DEC" w:rsidR="00F422E2" w:rsidRDefault="00F422E2" w:rsidP="003E131F">
      <w:pPr>
        <w:ind w:left="612" w:hangingChars="200" w:hanging="612"/>
        <w:rPr>
          <w:rFonts w:ascii="HG丸ｺﾞｼｯｸM-PRO" w:eastAsia="HG丸ｺﾞｼｯｸM-PRO" w:hAnsi="HG丸ｺﾞｼｯｸM-PRO"/>
          <w:color w:val="444444"/>
          <w:spacing w:val="15"/>
          <w:sz w:val="24"/>
          <w:szCs w:val="24"/>
        </w:rPr>
      </w:pPr>
      <w:r w:rsidRPr="00F422E2">
        <w:rPr>
          <w:rFonts w:ascii="HG丸ｺﾞｼｯｸM-PRO" w:eastAsia="HG丸ｺﾞｼｯｸM-PRO" w:hAnsi="HG丸ｺﾞｼｯｸM-PRO" w:hint="eastAsia"/>
          <w:color w:val="444444"/>
          <w:spacing w:val="15"/>
          <w:sz w:val="24"/>
          <w:szCs w:val="24"/>
          <w:shd w:val="clear" w:color="auto" w:fill="FFFFFF"/>
        </w:rPr>
        <w:t>（3）荒天等により実施内容を変更又は中止する場合は、事前に参加者へ連絡する。</w:t>
      </w:r>
    </w:p>
    <w:p w14:paraId="74CAED4E" w14:textId="4D951A57" w:rsidR="00CA1C21" w:rsidRDefault="00F422E2" w:rsidP="00F422E2">
      <w:pPr>
        <w:rPr>
          <w:rFonts w:ascii="HG丸ｺﾞｼｯｸM-PRO" w:eastAsia="HG丸ｺﾞｼｯｸM-PRO" w:hAnsi="HG丸ｺﾞｼｯｸM-PRO"/>
          <w:color w:val="444444"/>
          <w:spacing w:val="15"/>
          <w:sz w:val="24"/>
          <w:szCs w:val="24"/>
          <w:shd w:val="clear" w:color="auto" w:fill="FFFFFF"/>
        </w:rPr>
      </w:pPr>
      <w:r w:rsidRPr="00F422E2">
        <w:rPr>
          <w:rFonts w:ascii="HG丸ｺﾞｼｯｸM-PRO" w:eastAsia="HG丸ｺﾞｼｯｸM-PRO" w:hAnsi="HG丸ｺﾞｼｯｸM-PRO" w:hint="eastAsia"/>
          <w:color w:val="444444"/>
          <w:spacing w:val="15"/>
          <w:sz w:val="24"/>
          <w:szCs w:val="24"/>
          <w:shd w:val="clear" w:color="auto" w:fill="FFFFFF"/>
        </w:rPr>
        <w:t>（4）見学中は係員及び生産者の指示に従うこと。</w:t>
      </w:r>
    </w:p>
    <w:p w14:paraId="7972E53F" w14:textId="77777777" w:rsidR="00695C57" w:rsidRDefault="00695C57" w:rsidP="00F422E2">
      <w:pPr>
        <w:rPr>
          <w:rFonts w:ascii="HG丸ｺﾞｼｯｸM-PRO" w:eastAsia="HG丸ｺﾞｼｯｸM-PRO" w:hAnsi="HG丸ｺﾞｼｯｸM-PRO"/>
          <w:color w:val="444444"/>
          <w:spacing w:val="15"/>
          <w:sz w:val="24"/>
          <w:szCs w:val="24"/>
          <w:shd w:val="clear" w:color="auto" w:fill="FFFFFF"/>
        </w:rPr>
      </w:pPr>
    </w:p>
    <w:p w14:paraId="36CB757F" w14:textId="20FEEEC6" w:rsidR="00695C57" w:rsidRDefault="00695C57" w:rsidP="00F422E2">
      <w:pPr>
        <w:rPr>
          <w:rFonts w:ascii="HG丸ｺﾞｼｯｸM-PRO" w:eastAsia="HG丸ｺﾞｼｯｸM-PRO" w:hAnsi="HG丸ｺﾞｼｯｸM-PRO"/>
          <w:color w:val="444444"/>
          <w:spacing w:val="15"/>
          <w:sz w:val="24"/>
          <w:szCs w:val="24"/>
          <w:shd w:val="clear" w:color="auto" w:fill="FFFFFF"/>
        </w:rPr>
      </w:pPr>
      <w:r>
        <w:rPr>
          <w:rFonts w:ascii="HG丸ｺﾞｼｯｸM-PRO" w:eastAsia="HG丸ｺﾞｼｯｸM-PRO" w:hAnsi="HG丸ｺﾞｼｯｸM-PRO" w:hint="eastAsia"/>
          <w:color w:val="444444"/>
          <w:spacing w:val="15"/>
          <w:sz w:val="24"/>
          <w:szCs w:val="24"/>
          <w:shd w:val="clear" w:color="auto" w:fill="FFFFFF"/>
        </w:rPr>
        <w:t>【タイムスケジュール】</w:t>
      </w:r>
    </w:p>
    <w:tbl>
      <w:tblPr>
        <w:tblStyle w:val="ac"/>
        <w:tblW w:w="0" w:type="auto"/>
        <w:tblLook w:val="04A0" w:firstRow="1" w:lastRow="0" w:firstColumn="1" w:lastColumn="0" w:noHBand="0" w:noVBand="1"/>
      </w:tblPr>
      <w:tblGrid>
        <w:gridCol w:w="1838"/>
        <w:gridCol w:w="4391"/>
        <w:gridCol w:w="3115"/>
      </w:tblGrid>
      <w:tr w:rsidR="00695C57" w14:paraId="750F3A69" w14:textId="77777777" w:rsidTr="00B75464">
        <w:tc>
          <w:tcPr>
            <w:tcW w:w="1838" w:type="dxa"/>
          </w:tcPr>
          <w:p w14:paraId="71600440" w14:textId="389DCD67" w:rsidR="00695C57" w:rsidRDefault="00695C57" w:rsidP="00695C57">
            <w:pPr>
              <w:jc w:val="center"/>
              <w:rPr>
                <w:rFonts w:ascii="HG丸ｺﾞｼｯｸM-PRO" w:eastAsia="HG丸ｺﾞｼｯｸM-PRO" w:hAnsi="HG丸ｺﾞｼｯｸM-PRO"/>
                <w:color w:val="444444"/>
                <w:spacing w:val="15"/>
                <w:sz w:val="24"/>
                <w:szCs w:val="24"/>
              </w:rPr>
            </w:pPr>
            <w:r>
              <w:rPr>
                <w:rFonts w:ascii="HG丸ｺﾞｼｯｸM-PRO" w:eastAsia="HG丸ｺﾞｼｯｸM-PRO" w:hAnsi="HG丸ｺﾞｼｯｸM-PRO" w:hint="eastAsia"/>
                <w:color w:val="444444"/>
                <w:spacing w:val="15"/>
                <w:sz w:val="24"/>
                <w:szCs w:val="24"/>
              </w:rPr>
              <w:t>時間</w:t>
            </w:r>
          </w:p>
        </w:tc>
        <w:tc>
          <w:tcPr>
            <w:tcW w:w="4391" w:type="dxa"/>
          </w:tcPr>
          <w:p w14:paraId="0B8FF19B" w14:textId="6AD9F551" w:rsidR="00695C57" w:rsidRDefault="00695C57" w:rsidP="00695C57">
            <w:pPr>
              <w:jc w:val="center"/>
              <w:rPr>
                <w:rFonts w:ascii="HG丸ｺﾞｼｯｸM-PRO" w:eastAsia="HG丸ｺﾞｼｯｸM-PRO" w:hAnsi="HG丸ｺﾞｼｯｸM-PRO"/>
                <w:color w:val="444444"/>
                <w:spacing w:val="15"/>
                <w:sz w:val="24"/>
                <w:szCs w:val="24"/>
              </w:rPr>
            </w:pPr>
            <w:r>
              <w:rPr>
                <w:rFonts w:ascii="HG丸ｺﾞｼｯｸM-PRO" w:eastAsia="HG丸ｺﾞｼｯｸM-PRO" w:hAnsi="HG丸ｺﾞｼｯｸM-PRO" w:hint="eastAsia"/>
                <w:color w:val="444444"/>
                <w:spacing w:val="15"/>
                <w:sz w:val="24"/>
                <w:szCs w:val="24"/>
              </w:rPr>
              <w:t>内容</w:t>
            </w:r>
          </w:p>
        </w:tc>
        <w:tc>
          <w:tcPr>
            <w:tcW w:w="3115" w:type="dxa"/>
          </w:tcPr>
          <w:p w14:paraId="2C347F95" w14:textId="7DAEFE27" w:rsidR="00695C57" w:rsidRDefault="00695C57" w:rsidP="00695C57">
            <w:pPr>
              <w:jc w:val="center"/>
              <w:rPr>
                <w:rFonts w:ascii="HG丸ｺﾞｼｯｸM-PRO" w:eastAsia="HG丸ｺﾞｼｯｸM-PRO" w:hAnsi="HG丸ｺﾞｼｯｸM-PRO"/>
                <w:color w:val="444444"/>
                <w:spacing w:val="15"/>
                <w:sz w:val="24"/>
                <w:szCs w:val="24"/>
              </w:rPr>
            </w:pPr>
            <w:r>
              <w:rPr>
                <w:rFonts w:ascii="HG丸ｺﾞｼｯｸM-PRO" w:eastAsia="HG丸ｺﾞｼｯｸM-PRO" w:hAnsi="HG丸ｺﾞｼｯｸM-PRO" w:hint="eastAsia"/>
                <w:color w:val="444444"/>
                <w:spacing w:val="15"/>
                <w:sz w:val="24"/>
                <w:szCs w:val="24"/>
              </w:rPr>
              <w:t>場所</w:t>
            </w:r>
          </w:p>
        </w:tc>
      </w:tr>
      <w:tr w:rsidR="00695C57" w14:paraId="599260FD" w14:textId="77777777" w:rsidTr="00B75464">
        <w:tc>
          <w:tcPr>
            <w:tcW w:w="1838" w:type="dxa"/>
          </w:tcPr>
          <w:p w14:paraId="6440D2B1" w14:textId="76D9CDCB" w:rsidR="00695C57" w:rsidRPr="003E131F" w:rsidRDefault="00695C57" w:rsidP="00F422E2">
            <w:pPr>
              <w:rPr>
                <w:rFonts w:ascii="HG丸ｺﾞｼｯｸM-PRO" w:eastAsia="HG丸ｺﾞｼｯｸM-PRO" w:hAnsi="HG丸ｺﾞｼｯｸM-PRO"/>
                <w:spacing w:val="15"/>
                <w:sz w:val="24"/>
                <w:szCs w:val="24"/>
              </w:rPr>
            </w:pPr>
            <w:r w:rsidRPr="003E131F">
              <w:rPr>
                <w:rFonts w:ascii="HG丸ｺﾞｼｯｸM-PRO" w:eastAsia="HG丸ｺﾞｼｯｸM-PRO" w:hAnsi="HG丸ｺﾞｼｯｸM-PRO" w:hint="eastAsia"/>
                <w:spacing w:val="15"/>
                <w:sz w:val="24"/>
                <w:szCs w:val="24"/>
              </w:rPr>
              <w:t>12：30～</w:t>
            </w:r>
          </w:p>
        </w:tc>
        <w:tc>
          <w:tcPr>
            <w:tcW w:w="4391" w:type="dxa"/>
          </w:tcPr>
          <w:p w14:paraId="25DFB694" w14:textId="334B57F0" w:rsidR="00695C57" w:rsidRPr="003E131F" w:rsidRDefault="00695C57" w:rsidP="00F422E2">
            <w:pPr>
              <w:rPr>
                <w:rFonts w:ascii="HG丸ｺﾞｼｯｸM-PRO" w:eastAsia="HG丸ｺﾞｼｯｸM-PRO" w:hAnsi="HG丸ｺﾞｼｯｸM-PRO"/>
                <w:spacing w:val="15"/>
                <w:sz w:val="24"/>
                <w:szCs w:val="24"/>
              </w:rPr>
            </w:pPr>
            <w:r w:rsidRPr="003E131F">
              <w:rPr>
                <w:rFonts w:ascii="HG丸ｺﾞｼｯｸM-PRO" w:eastAsia="HG丸ｺﾞｼｯｸM-PRO" w:hAnsi="HG丸ｺﾞｼｯｸM-PRO" w:hint="eastAsia"/>
                <w:spacing w:val="15"/>
                <w:sz w:val="24"/>
                <w:szCs w:val="24"/>
              </w:rPr>
              <w:t>受付</w:t>
            </w:r>
          </w:p>
        </w:tc>
        <w:tc>
          <w:tcPr>
            <w:tcW w:w="3115" w:type="dxa"/>
          </w:tcPr>
          <w:p w14:paraId="126C2349" w14:textId="69C4C08D" w:rsidR="00695C57" w:rsidRDefault="00695C57" w:rsidP="00F422E2">
            <w:pPr>
              <w:rPr>
                <w:rFonts w:ascii="HG丸ｺﾞｼｯｸM-PRO" w:eastAsia="HG丸ｺﾞｼｯｸM-PRO" w:hAnsi="HG丸ｺﾞｼｯｸM-PRO"/>
                <w:color w:val="444444"/>
                <w:spacing w:val="15"/>
                <w:sz w:val="24"/>
                <w:szCs w:val="24"/>
              </w:rPr>
            </w:pPr>
            <w:r>
              <w:rPr>
                <w:rFonts w:ascii="HG丸ｺﾞｼｯｸM-PRO" w:eastAsia="HG丸ｺﾞｼｯｸM-PRO" w:hAnsi="HG丸ｺﾞｼｯｸM-PRO" w:hint="eastAsia"/>
                <w:color w:val="444444"/>
                <w:spacing w:val="15"/>
                <w:sz w:val="24"/>
                <w:szCs w:val="24"/>
              </w:rPr>
              <w:t>通潤橋ミエルテラス物産館上駐車場</w:t>
            </w:r>
          </w:p>
        </w:tc>
      </w:tr>
      <w:tr w:rsidR="00695C57" w14:paraId="7D107F66" w14:textId="77777777" w:rsidTr="00B75464">
        <w:trPr>
          <w:trHeight w:val="106"/>
        </w:trPr>
        <w:tc>
          <w:tcPr>
            <w:tcW w:w="1838" w:type="dxa"/>
          </w:tcPr>
          <w:p w14:paraId="5F9FAFF6" w14:textId="2FDA9761" w:rsidR="00695C57" w:rsidRPr="003E131F" w:rsidRDefault="00695C57" w:rsidP="00F422E2">
            <w:pPr>
              <w:rPr>
                <w:rFonts w:ascii="HG丸ｺﾞｼｯｸM-PRO" w:eastAsia="HG丸ｺﾞｼｯｸM-PRO" w:hAnsi="HG丸ｺﾞｼｯｸM-PRO"/>
                <w:spacing w:val="15"/>
                <w:sz w:val="24"/>
                <w:szCs w:val="24"/>
              </w:rPr>
            </w:pPr>
            <w:r w:rsidRPr="003E131F">
              <w:rPr>
                <w:rFonts w:ascii="HG丸ｺﾞｼｯｸM-PRO" w:eastAsia="HG丸ｺﾞｼｯｸM-PRO" w:hAnsi="HG丸ｺﾞｼｯｸM-PRO" w:hint="eastAsia"/>
                <w:spacing w:val="15"/>
                <w:sz w:val="24"/>
                <w:szCs w:val="24"/>
              </w:rPr>
              <w:t>13：00～</w:t>
            </w:r>
          </w:p>
        </w:tc>
        <w:tc>
          <w:tcPr>
            <w:tcW w:w="4391" w:type="dxa"/>
          </w:tcPr>
          <w:p w14:paraId="0C2E5958" w14:textId="0F91C44A" w:rsidR="00695C57" w:rsidRPr="003E131F" w:rsidRDefault="00695C57" w:rsidP="00F422E2">
            <w:pPr>
              <w:rPr>
                <w:rFonts w:ascii="HG丸ｺﾞｼｯｸM-PRO" w:eastAsia="HG丸ｺﾞｼｯｸM-PRO" w:hAnsi="HG丸ｺﾞｼｯｸM-PRO"/>
                <w:spacing w:val="15"/>
                <w:sz w:val="24"/>
                <w:szCs w:val="24"/>
              </w:rPr>
            </w:pPr>
            <w:r w:rsidRPr="003E131F">
              <w:rPr>
                <w:rFonts w:ascii="HG丸ｺﾞｼｯｸM-PRO" w:eastAsia="HG丸ｺﾞｼｯｸM-PRO" w:hAnsi="HG丸ｺﾞｼｯｸM-PRO" w:hint="eastAsia"/>
                <w:spacing w:val="15"/>
                <w:sz w:val="24"/>
                <w:szCs w:val="24"/>
              </w:rPr>
              <w:t>出発</w:t>
            </w:r>
          </w:p>
        </w:tc>
        <w:tc>
          <w:tcPr>
            <w:tcW w:w="3115" w:type="dxa"/>
          </w:tcPr>
          <w:p w14:paraId="69264ACD" w14:textId="77777777" w:rsidR="00695C57" w:rsidRDefault="00695C57" w:rsidP="00F422E2">
            <w:pPr>
              <w:rPr>
                <w:rFonts w:ascii="HG丸ｺﾞｼｯｸM-PRO" w:eastAsia="HG丸ｺﾞｼｯｸM-PRO" w:hAnsi="HG丸ｺﾞｼｯｸM-PRO"/>
                <w:color w:val="444444"/>
                <w:spacing w:val="15"/>
                <w:sz w:val="24"/>
                <w:szCs w:val="24"/>
              </w:rPr>
            </w:pPr>
          </w:p>
        </w:tc>
      </w:tr>
      <w:tr w:rsidR="00695C57" w14:paraId="3D1BAA46" w14:textId="77777777" w:rsidTr="00B75464">
        <w:tc>
          <w:tcPr>
            <w:tcW w:w="1838" w:type="dxa"/>
          </w:tcPr>
          <w:p w14:paraId="7CF45F97" w14:textId="2D8098BA" w:rsidR="00695C57" w:rsidRPr="003E131F" w:rsidRDefault="00695C57" w:rsidP="00F422E2">
            <w:pPr>
              <w:rPr>
                <w:rFonts w:ascii="HG丸ｺﾞｼｯｸM-PRO" w:eastAsia="HG丸ｺﾞｼｯｸM-PRO" w:hAnsi="HG丸ｺﾞｼｯｸM-PRO"/>
                <w:spacing w:val="15"/>
                <w:sz w:val="24"/>
                <w:szCs w:val="24"/>
              </w:rPr>
            </w:pPr>
            <w:r w:rsidRPr="003E131F">
              <w:rPr>
                <w:rFonts w:ascii="HG丸ｺﾞｼｯｸM-PRO" w:eastAsia="HG丸ｺﾞｼｯｸM-PRO" w:hAnsi="HG丸ｺﾞｼｯｸM-PRO" w:hint="eastAsia"/>
                <w:spacing w:val="15"/>
                <w:sz w:val="24"/>
                <w:szCs w:val="24"/>
              </w:rPr>
              <w:t>13：15～</w:t>
            </w:r>
          </w:p>
        </w:tc>
        <w:tc>
          <w:tcPr>
            <w:tcW w:w="4391" w:type="dxa"/>
          </w:tcPr>
          <w:p w14:paraId="6F083047" w14:textId="35C04A2A" w:rsidR="00695C57" w:rsidRPr="003E131F" w:rsidRDefault="00695C57" w:rsidP="00695C57">
            <w:pPr>
              <w:pStyle w:val="a9"/>
              <w:numPr>
                <w:ilvl w:val="0"/>
                <w:numId w:val="2"/>
              </w:numPr>
              <w:rPr>
                <w:rFonts w:ascii="HG丸ｺﾞｼｯｸM-PRO" w:eastAsia="HG丸ｺﾞｼｯｸM-PRO" w:hAnsi="HG丸ｺﾞｼｯｸM-PRO"/>
                <w:b/>
                <w:bCs/>
                <w:spacing w:val="15"/>
                <w:sz w:val="24"/>
                <w:szCs w:val="24"/>
              </w:rPr>
            </w:pPr>
            <w:r w:rsidRPr="003E131F">
              <w:rPr>
                <w:rFonts w:ascii="HG丸ｺﾞｼｯｸM-PRO" w:eastAsia="HG丸ｺﾞｼｯｸM-PRO" w:hAnsi="HG丸ｺﾞｼｯｸM-PRO" w:hint="eastAsia"/>
                <w:b/>
                <w:bCs/>
                <w:spacing w:val="15"/>
                <w:sz w:val="24"/>
                <w:szCs w:val="24"/>
              </w:rPr>
              <w:t>田中博幸さんのほ場見学</w:t>
            </w:r>
          </w:p>
          <w:p w14:paraId="460427A7" w14:textId="0F6EB3A2" w:rsidR="00695C57" w:rsidRPr="003E131F" w:rsidRDefault="00695C57" w:rsidP="00F422E2">
            <w:pPr>
              <w:rPr>
                <w:rFonts w:ascii="HG丸ｺﾞｼｯｸM-PRO" w:eastAsia="HG丸ｺﾞｼｯｸM-PRO" w:hAnsi="HG丸ｺﾞｼｯｸM-PRO"/>
                <w:spacing w:val="15"/>
                <w:sz w:val="24"/>
                <w:szCs w:val="24"/>
              </w:rPr>
            </w:pPr>
            <w:r w:rsidRPr="003E131F">
              <w:rPr>
                <w:rFonts w:ascii="HG丸ｺﾞｼｯｸM-PRO" w:eastAsia="HG丸ｺﾞｼｯｸM-PRO" w:hAnsi="HG丸ｺﾞｼｯｸM-PRO" w:hint="eastAsia"/>
                <w:b/>
                <w:bCs/>
                <w:spacing w:val="15"/>
                <w:sz w:val="24"/>
                <w:szCs w:val="24"/>
              </w:rPr>
              <w:t>（緑肥</w:t>
            </w:r>
            <w:r w:rsidR="00382B01" w:rsidRPr="003E131F">
              <w:rPr>
                <w:rFonts w:ascii="HG丸ｺﾞｼｯｸM-PRO" w:eastAsia="HG丸ｺﾞｼｯｸM-PRO" w:hAnsi="HG丸ｺﾞｼｯｸM-PRO" w:hint="eastAsia"/>
                <w:b/>
                <w:bCs/>
                <w:spacing w:val="15"/>
                <w:sz w:val="24"/>
                <w:szCs w:val="24"/>
              </w:rPr>
              <w:t>による土づくり、</w:t>
            </w:r>
            <w:r w:rsidR="00B034B1" w:rsidRPr="003E131F">
              <w:rPr>
                <w:rFonts w:ascii="HG丸ｺﾞｼｯｸM-PRO" w:eastAsia="HG丸ｺﾞｼｯｸM-PRO" w:hAnsi="HG丸ｺﾞｼｯｸM-PRO" w:hint="eastAsia"/>
                <w:b/>
                <w:bCs/>
                <w:spacing w:val="15"/>
                <w:sz w:val="24"/>
                <w:szCs w:val="24"/>
              </w:rPr>
              <w:t>酸化・還元調整による栽培管理）</w:t>
            </w:r>
          </w:p>
        </w:tc>
        <w:tc>
          <w:tcPr>
            <w:tcW w:w="3115" w:type="dxa"/>
          </w:tcPr>
          <w:p w14:paraId="28721EFD" w14:textId="115B9D8F" w:rsidR="00695C57" w:rsidRDefault="00695C57" w:rsidP="00F422E2">
            <w:pPr>
              <w:rPr>
                <w:rFonts w:ascii="HG丸ｺﾞｼｯｸM-PRO" w:eastAsia="HG丸ｺﾞｼｯｸM-PRO" w:hAnsi="HG丸ｺﾞｼｯｸM-PRO"/>
                <w:color w:val="444444"/>
                <w:spacing w:val="15"/>
                <w:sz w:val="24"/>
                <w:szCs w:val="24"/>
              </w:rPr>
            </w:pPr>
            <w:r>
              <w:rPr>
                <w:rFonts w:ascii="HG丸ｺﾞｼｯｸM-PRO" w:eastAsia="HG丸ｺﾞｼｯｸM-PRO" w:hAnsi="HG丸ｺﾞｼｯｸM-PRO" w:hint="eastAsia"/>
                <w:color w:val="444444"/>
                <w:spacing w:val="15"/>
                <w:sz w:val="24"/>
                <w:szCs w:val="24"/>
              </w:rPr>
              <w:t>田所</w:t>
            </w:r>
          </w:p>
        </w:tc>
      </w:tr>
      <w:tr w:rsidR="00695C57" w14:paraId="6B9C0807" w14:textId="77777777" w:rsidTr="00B75464">
        <w:trPr>
          <w:trHeight w:val="421"/>
        </w:trPr>
        <w:tc>
          <w:tcPr>
            <w:tcW w:w="1838" w:type="dxa"/>
          </w:tcPr>
          <w:p w14:paraId="69601B84" w14:textId="642DD4EC" w:rsidR="00695C57" w:rsidRPr="003E131F" w:rsidRDefault="00695C57" w:rsidP="00F422E2">
            <w:pPr>
              <w:rPr>
                <w:rFonts w:ascii="HG丸ｺﾞｼｯｸM-PRO" w:eastAsia="HG丸ｺﾞｼｯｸM-PRO" w:hAnsi="HG丸ｺﾞｼｯｸM-PRO"/>
                <w:spacing w:val="15"/>
                <w:sz w:val="24"/>
                <w:szCs w:val="24"/>
              </w:rPr>
            </w:pPr>
            <w:r w:rsidRPr="003E131F">
              <w:rPr>
                <w:rFonts w:ascii="HG丸ｺﾞｼｯｸM-PRO" w:eastAsia="HG丸ｺﾞｼｯｸM-PRO" w:hAnsi="HG丸ｺﾞｼｯｸM-PRO" w:hint="eastAsia"/>
                <w:spacing w:val="15"/>
                <w:sz w:val="24"/>
                <w:szCs w:val="24"/>
              </w:rPr>
              <w:t>14：00～</w:t>
            </w:r>
          </w:p>
        </w:tc>
        <w:tc>
          <w:tcPr>
            <w:tcW w:w="4391" w:type="dxa"/>
          </w:tcPr>
          <w:p w14:paraId="270C79DC" w14:textId="072142FD" w:rsidR="00695C57" w:rsidRPr="003E131F" w:rsidRDefault="00695C57" w:rsidP="00F422E2">
            <w:pPr>
              <w:rPr>
                <w:rFonts w:ascii="HG丸ｺﾞｼｯｸM-PRO" w:eastAsia="HG丸ｺﾞｼｯｸM-PRO" w:hAnsi="HG丸ｺﾞｼｯｸM-PRO"/>
                <w:spacing w:val="15"/>
                <w:sz w:val="24"/>
                <w:szCs w:val="24"/>
              </w:rPr>
            </w:pPr>
            <w:r w:rsidRPr="003E131F">
              <w:rPr>
                <w:rFonts w:ascii="HG丸ｺﾞｼｯｸM-PRO" w:eastAsia="HG丸ｺﾞｼｯｸM-PRO" w:hAnsi="HG丸ｺﾞｼｯｸM-PRO" w:hint="eastAsia"/>
                <w:spacing w:val="15"/>
                <w:sz w:val="24"/>
                <w:szCs w:val="24"/>
              </w:rPr>
              <w:t>移動</w:t>
            </w:r>
          </w:p>
        </w:tc>
        <w:tc>
          <w:tcPr>
            <w:tcW w:w="3115" w:type="dxa"/>
          </w:tcPr>
          <w:p w14:paraId="24ABBDC6" w14:textId="77777777" w:rsidR="00695C57" w:rsidRDefault="00695C57" w:rsidP="00F422E2">
            <w:pPr>
              <w:rPr>
                <w:rFonts w:ascii="HG丸ｺﾞｼｯｸM-PRO" w:eastAsia="HG丸ｺﾞｼｯｸM-PRO" w:hAnsi="HG丸ｺﾞｼｯｸM-PRO"/>
                <w:color w:val="444444"/>
                <w:spacing w:val="15"/>
                <w:sz w:val="24"/>
                <w:szCs w:val="24"/>
              </w:rPr>
            </w:pPr>
          </w:p>
        </w:tc>
      </w:tr>
      <w:tr w:rsidR="00695C57" w14:paraId="55843C97" w14:textId="77777777" w:rsidTr="00B75464">
        <w:trPr>
          <w:trHeight w:val="420"/>
        </w:trPr>
        <w:tc>
          <w:tcPr>
            <w:tcW w:w="1838" w:type="dxa"/>
          </w:tcPr>
          <w:p w14:paraId="4C718B72" w14:textId="1D048813" w:rsidR="00695C57" w:rsidRPr="003E131F" w:rsidRDefault="00695C57" w:rsidP="00F422E2">
            <w:pPr>
              <w:rPr>
                <w:rFonts w:ascii="HG丸ｺﾞｼｯｸM-PRO" w:eastAsia="HG丸ｺﾞｼｯｸM-PRO" w:hAnsi="HG丸ｺﾞｼｯｸM-PRO"/>
                <w:spacing w:val="15"/>
                <w:sz w:val="24"/>
                <w:szCs w:val="24"/>
              </w:rPr>
            </w:pPr>
            <w:r w:rsidRPr="003E131F">
              <w:rPr>
                <w:rFonts w:ascii="HG丸ｺﾞｼｯｸM-PRO" w:eastAsia="HG丸ｺﾞｼｯｸM-PRO" w:hAnsi="HG丸ｺﾞｼｯｸM-PRO" w:hint="eastAsia"/>
                <w:spacing w:val="15"/>
                <w:sz w:val="24"/>
                <w:szCs w:val="24"/>
              </w:rPr>
              <w:t>14：15～</w:t>
            </w:r>
          </w:p>
        </w:tc>
        <w:tc>
          <w:tcPr>
            <w:tcW w:w="4391" w:type="dxa"/>
          </w:tcPr>
          <w:p w14:paraId="2970ED60" w14:textId="25FA8A7D" w:rsidR="00695C57" w:rsidRPr="003E131F" w:rsidRDefault="00695C57" w:rsidP="00695C57">
            <w:pPr>
              <w:pStyle w:val="a9"/>
              <w:numPr>
                <w:ilvl w:val="0"/>
                <w:numId w:val="2"/>
              </w:numPr>
              <w:rPr>
                <w:rFonts w:ascii="HG丸ｺﾞｼｯｸM-PRO" w:eastAsia="HG丸ｺﾞｼｯｸM-PRO" w:hAnsi="HG丸ｺﾞｼｯｸM-PRO"/>
                <w:b/>
                <w:bCs/>
                <w:spacing w:val="15"/>
                <w:sz w:val="24"/>
                <w:szCs w:val="24"/>
              </w:rPr>
            </w:pPr>
            <w:r w:rsidRPr="003E131F">
              <w:rPr>
                <w:rFonts w:ascii="HG丸ｺﾞｼｯｸM-PRO" w:eastAsia="HG丸ｺﾞｼｯｸM-PRO" w:hAnsi="HG丸ｺﾞｼｯｸM-PRO" w:hint="eastAsia"/>
                <w:b/>
                <w:bCs/>
                <w:spacing w:val="15"/>
                <w:sz w:val="24"/>
                <w:szCs w:val="24"/>
              </w:rPr>
              <w:t>上田潤一郎さんのほ場見学</w:t>
            </w:r>
          </w:p>
          <w:p w14:paraId="3AFF81A9" w14:textId="0FD8FA57" w:rsidR="00695C57" w:rsidRPr="003E131F" w:rsidRDefault="00695C57" w:rsidP="00F422E2">
            <w:pPr>
              <w:rPr>
                <w:rFonts w:ascii="HG丸ｺﾞｼｯｸM-PRO" w:eastAsia="HG丸ｺﾞｼｯｸM-PRO" w:hAnsi="HG丸ｺﾞｼｯｸM-PRO"/>
                <w:spacing w:val="15"/>
                <w:sz w:val="24"/>
                <w:szCs w:val="24"/>
              </w:rPr>
            </w:pPr>
            <w:r w:rsidRPr="003E131F">
              <w:rPr>
                <w:rFonts w:ascii="HG丸ｺﾞｼｯｸM-PRO" w:eastAsia="HG丸ｺﾞｼｯｸM-PRO" w:hAnsi="HG丸ｺﾞｼｯｸM-PRO" w:hint="eastAsia"/>
                <w:b/>
                <w:bCs/>
                <w:spacing w:val="15"/>
                <w:sz w:val="24"/>
                <w:szCs w:val="24"/>
              </w:rPr>
              <w:t>（</w:t>
            </w:r>
            <w:r w:rsidR="00382B01" w:rsidRPr="003E131F">
              <w:rPr>
                <w:rFonts w:ascii="HG丸ｺﾞｼｯｸM-PRO" w:eastAsia="HG丸ｺﾞｼｯｸM-PRO" w:hAnsi="HG丸ｺﾞｼｯｸM-PRO" w:hint="eastAsia"/>
                <w:b/>
                <w:bCs/>
                <w:spacing w:val="15"/>
                <w:sz w:val="24"/>
                <w:szCs w:val="24"/>
              </w:rPr>
              <w:t>おいしいお米づくり</w:t>
            </w:r>
            <w:r w:rsidR="00B034B1" w:rsidRPr="003E131F">
              <w:rPr>
                <w:rFonts w:ascii="HG丸ｺﾞｼｯｸM-PRO" w:eastAsia="HG丸ｺﾞｼｯｸM-PRO" w:hAnsi="HG丸ｺﾞｼｯｸM-PRO" w:hint="eastAsia"/>
                <w:b/>
                <w:bCs/>
                <w:spacing w:val="15"/>
                <w:sz w:val="24"/>
                <w:szCs w:val="24"/>
              </w:rPr>
              <w:t>のための栽培方法）</w:t>
            </w:r>
          </w:p>
        </w:tc>
        <w:tc>
          <w:tcPr>
            <w:tcW w:w="3115" w:type="dxa"/>
          </w:tcPr>
          <w:p w14:paraId="771E03C9" w14:textId="4E9117B1" w:rsidR="00695C57" w:rsidRDefault="00695C57" w:rsidP="00F422E2">
            <w:pPr>
              <w:rPr>
                <w:rFonts w:ascii="HG丸ｺﾞｼｯｸM-PRO" w:eastAsia="HG丸ｺﾞｼｯｸM-PRO" w:hAnsi="HG丸ｺﾞｼｯｸM-PRO"/>
                <w:color w:val="444444"/>
                <w:spacing w:val="15"/>
                <w:sz w:val="24"/>
                <w:szCs w:val="24"/>
              </w:rPr>
            </w:pPr>
            <w:r>
              <w:rPr>
                <w:rFonts w:ascii="HG丸ｺﾞｼｯｸM-PRO" w:eastAsia="HG丸ｺﾞｼｯｸM-PRO" w:hAnsi="HG丸ｺﾞｼｯｸM-PRO" w:hint="eastAsia"/>
                <w:color w:val="444444"/>
                <w:spacing w:val="15"/>
                <w:sz w:val="24"/>
                <w:szCs w:val="24"/>
              </w:rPr>
              <w:t>小笹</w:t>
            </w:r>
          </w:p>
        </w:tc>
      </w:tr>
      <w:tr w:rsidR="00695C57" w14:paraId="5438A1B2" w14:textId="77777777" w:rsidTr="00B75464">
        <w:trPr>
          <w:trHeight w:val="155"/>
        </w:trPr>
        <w:tc>
          <w:tcPr>
            <w:tcW w:w="1838" w:type="dxa"/>
          </w:tcPr>
          <w:p w14:paraId="121D049A" w14:textId="2A94C167" w:rsidR="00695C57" w:rsidRPr="003E131F" w:rsidRDefault="00695C57" w:rsidP="00F422E2">
            <w:pPr>
              <w:rPr>
                <w:rFonts w:ascii="HG丸ｺﾞｼｯｸM-PRO" w:eastAsia="HG丸ｺﾞｼｯｸM-PRO" w:hAnsi="HG丸ｺﾞｼｯｸM-PRO"/>
                <w:spacing w:val="15"/>
                <w:sz w:val="24"/>
                <w:szCs w:val="24"/>
              </w:rPr>
            </w:pPr>
            <w:r w:rsidRPr="003E131F">
              <w:rPr>
                <w:rFonts w:ascii="HG丸ｺﾞｼｯｸM-PRO" w:eastAsia="HG丸ｺﾞｼｯｸM-PRO" w:hAnsi="HG丸ｺﾞｼｯｸM-PRO" w:hint="eastAsia"/>
                <w:spacing w:val="15"/>
                <w:sz w:val="24"/>
                <w:szCs w:val="24"/>
              </w:rPr>
              <w:t>15：00～</w:t>
            </w:r>
          </w:p>
        </w:tc>
        <w:tc>
          <w:tcPr>
            <w:tcW w:w="4391" w:type="dxa"/>
          </w:tcPr>
          <w:p w14:paraId="7E463AD1" w14:textId="63531E0D" w:rsidR="00695C57" w:rsidRPr="003E131F" w:rsidRDefault="00695C57" w:rsidP="00F422E2">
            <w:pPr>
              <w:rPr>
                <w:rFonts w:ascii="HG丸ｺﾞｼｯｸM-PRO" w:eastAsia="HG丸ｺﾞｼｯｸM-PRO" w:hAnsi="HG丸ｺﾞｼｯｸM-PRO"/>
                <w:spacing w:val="15"/>
                <w:sz w:val="24"/>
                <w:szCs w:val="24"/>
              </w:rPr>
            </w:pPr>
            <w:r w:rsidRPr="003E131F">
              <w:rPr>
                <w:rFonts w:ascii="HG丸ｺﾞｼｯｸM-PRO" w:eastAsia="HG丸ｺﾞｼｯｸM-PRO" w:hAnsi="HG丸ｺﾞｼｯｸM-PRO" w:hint="eastAsia"/>
                <w:spacing w:val="15"/>
                <w:sz w:val="24"/>
                <w:szCs w:val="24"/>
              </w:rPr>
              <w:t>移動</w:t>
            </w:r>
          </w:p>
        </w:tc>
        <w:tc>
          <w:tcPr>
            <w:tcW w:w="3115" w:type="dxa"/>
          </w:tcPr>
          <w:p w14:paraId="674B70F0" w14:textId="77777777" w:rsidR="00695C57" w:rsidRDefault="00695C57" w:rsidP="00F422E2">
            <w:pPr>
              <w:rPr>
                <w:rFonts w:ascii="HG丸ｺﾞｼｯｸM-PRO" w:eastAsia="HG丸ｺﾞｼｯｸM-PRO" w:hAnsi="HG丸ｺﾞｼｯｸM-PRO"/>
                <w:color w:val="444444"/>
                <w:spacing w:val="15"/>
                <w:sz w:val="24"/>
                <w:szCs w:val="24"/>
              </w:rPr>
            </w:pPr>
          </w:p>
        </w:tc>
      </w:tr>
      <w:tr w:rsidR="00695C57" w14:paraId="19DCD859" w14:textId="77777777" w:rsidTr="00B75464">
        <w:trPr>
          <w:trHeight w:val="458"/>
        </w:trPr>
        <w:tc>
          <w:tcPr>
            <w:tcW w:w="1838" w:type="dxa"/>
          </w:tcPr>
          <w:p w14:paraId="34AE434C" w14:textId="554E2D4A" w:rsidR="00695C57" w:rsidRPr="003E131F" w:rsidRDefault="00695C57" w:rsidP="00F422E2">
            <w:pPr>
              <w:rPr>
                <w:rFonts w:ascii="HG丸ｺﾞｼｯｸM-PRO" w:eastAsia="HG丸ｺﾞｼｯｸM-PRO" w:hAnsi="HG丸ｺﾞｼｯｸM-PRO"/>
                <w:spacing w:val="15"/>
                <w:sz w:val="24"/>
                <w:szCs w:val="24"/>
              </w:rPr>
            </w:pPr>
            <w:r w:rsidRPr="003E131F">
              <w:rPr>
                <w:rFonts w:ascii="HG丸ｺﾞｼｯｸM-PRO" w:eastAsia="HG丸ｺﾞｼｯｸM-PRO" w:hAnsi="HG丸ｺﾞｼｯｸM-PRO" w:hint="eastAsia"/>
                <w:spacing w:val="15"/>
                <w:sz w:val="24"/>
                <w:szCs w:val="24"/>
              </w:rPr>
              <w:t>15：30～</w:t>
            </w:r>
          </w:p>
        </w:tc>
        <w:tc>
          <w:tcPr>
            <w:tcW w:w="4391" w:type="dxa"/>
          </w:tcPr>
          <w:p w14:paraId="714BFC96" w14:textId="4083073A" w:rsidR="00695C57" w:rsidRPr="003E131F" w:rsidRDefault="00695C57" w:rsidP="00695C57">
            <w:pPr>
              <w:pStyle w:val="a9"/>
              <w:numPr>
                <w:ilvl w:val="0"/>
                <w:numId w:val="2"/>
              </w:numPr>
              <w:rPr>
                <w:rFonts w:ascii="HG丸ｺﾞｼｯｸM-PRO" w:eastAsia="HG丸ｺﾞｼｯｸM-PRO" w:hAnsi="HG丸ｺﾞｼｯｸM-PRO"/>
                <w:b/>
                <w:bCs/>
                <w:spacing w:val="15"/>
                <w:sz w:val="24"/>
                <w:szCs w:val="24"/>
              </w:rPr>
            </w:pPr>
            <w:r w:rsidRPr="003E131F">
              <w:rPr>
                <w:rFonts w:ascii="HG丸ｺﾞｼｯｸM-PRO" w:eastAsia="HG丸ｺﾞｼｯｸM-PRO" w:hAnsi="HG丸ｺﾞｼｯｸM-PRO" w:hint="eastAsia"/>
                <w:b/>
                <w:bCs/>
                <w:spacing w:val="15"/>
                <w:sz w:val="24"/>
                <w:szCs w:val="24"/>
              </w:rPr>
              <w:t>鳥越靖基さんのほ場見学</w:t>
            </w:r>
          </w:p>
          <w:p w14:paraId="1C587FC5" w14:textId="6AA985FB" w:rsidR="00695C57" w:rsidRPr="003E131F" w:rsidRDefault="00695C57" w:rsidP="00F422E2">
            <w:pPr>
              <w:rPr>
                <w:rFonts w:ascii="HG丸ｺﾞｼｯｸM-PRO" w:eastAsia="HG丸ｺﾞｼｯｸM-PRO" w:hAnsi="HG丸ｺﾞｼｯｸM-PRO"/>
                <w:spacing w:val="15"/>
                <w:sz w:val="24"/>
                <w:szCs w:val="24"/>
              </w:rPr>
            </w:pPr>
            <w:r w:rsidRPr="003E131F">
              <w:rPr>
                <w:rFonts w:ascii="HG丸ｺﾞｼｯｸM-PRO" w:eastAsia="HG丸ｺﾞｼｯｸM-PRO" w:hAnsi="HG丸ｺﾞｼｯｸM-PRO" w:hint="eastAsia"/>
                <w:b/>
                <w:bCs/>
                <w:spacing w:val="15"/>
                <w:sz w:val="24"/>
                <w:szCs w:val="24"/>
              </w:rPr>
              <w:t>（</w:t>
            </w:r>
            <w:r w:rsidR="00B75464" w:rsidRPr="003E131F">
              <w:rPr>
                <w:rFonts w:ascii="HG丸ｺﾞｼｯｸM-PRO" w:eastAsia="HG丸ｺﾞｼｯｸM-PRO" w:hAnsi="HG丸ｺﾞｼｯｸM-PRO" w:hint="eastAsia"/>
                <w:b/>
                <w:bCs/>
                <w:spacing w:val="15"/>
                <w:sz w:val="24"/>
                <w:szCs w:val="24"/>
              </w:rPr>
              <w:t>ＢＬＯＦ理論に</w:t>
            </w:r>
            <w:r w:rsidR="00382B01" w:rsidRPr="003E131F">
              <w:rPr>
                <w:rFonts w:ascii="HG丸ｺﾞｼｯｸM-PRO" w:eastAsia="HG丸ｺﾞｼｯｸM-PRO" w:hAnsi="HG丸ｺﾞｼｯｸM-PRO" w:hint="eastAsia"/>
                <w:b/>
                <w:bCs/>
                <w:spacing w:val="15"/>
                <w:sz w:val="24"/>
                <w:szCs w:val="24"/>
              </w:rPr>
              <w:t>よる土作りと肥培管理、微生物利用による抑草）</w:t>
            </w:r>
          </w:p>
        </w:tc>
        <w:tc>
          <w:tcPr>
            <w:tcW w:w="3115" w:type="dxa"/>
          </w:tcPr>
          <w:p w14:paraId="0A2A7526" w14:textId="2B8D2A61" w:rsidR="00695C57" w:rsidRDefault="00695C57" w:rsidP="00F422E2">
            <w:pPr>
              <w:rPr>
                <w:rFonts w:ascii="HG丸ｺﾞｼｯｸM-PRO" w:eastAsia="HG丸ｺﾞｼｯｸM-PRO" w:hAnsi="HG丸ｺﾞｼｯｸM-PRO"/>
                <w:color w:val="444444"/>
                <w:spacing w:val="15"/>
                <w:sz w:val="24"/>
                <w:szCs w:val="24"/>
              </w:rPr>
            </w:pPr>
            <w:r>
              <w:rPr>
                <w:rFonts w:ascii="HG丸ｺﾞｼｯｸM-PRO" w:eastAsia="HG丸ｺﾞｼｯｸM-PRO" w:hAnsi="HG丸ｺﾞｼｯｸM-PRO" w:hint="eastAsia"/>
                <w:color w:val="444444"/>
                <w:spacing w:val="15"/>
                <w:sz w:val="24"/>
                <w:szCs w:val="24"/>
              </w:rPr>
              <w:t>金内</w:t>
            </w:r>
          </w:p>
        </w:tc>
      </w:tr>
      <w:tr w:rsidR="00695C57" w14:paraId="4DF5FAE6" w14:textId="77777777" w:rsidTr="00B75464">
        <w:trPr>
          <w:trHeight w:val="207"/>
        </w:trPr>
        <w:tc>
          <w:tcPr>
            <w:tcW w:w="1838" w:type="dxa"/>
          </w:tcPr>
          <w:p w14:paraId="7013EF11" w14:textId="24C89D2C" w:rsidR="00695C57" w:rsidRPr="003E131F" w:rsidRDefault="00695C57" w:rsidP="00F422E2">
            <w:pPr>
              <w:rPr>
                <w:rFonts w:ascii="HG丸ｺﾞｼｯｸM-PRO" w:eastAsia="HG丸ｺﾞｼｯｸM-PRO" w:hAnsi="HG丸ｺﾞｼｯｸM-PRO"/>
                <w:spacing w:val="15"/>
                <w:sz w:val="24"/>
                <w:szCs w:val="24"/>
              </w:rPr>
            </w:pPr>
            <w:r w:rsidRPr="003E131F">
              <w:rPr>
                <w:rFonts w:ascii="HG丸ｺﾞｼｯｸM-PRO" w:eastAsia="HG丸ｺﾞｼｯｸM-PRO" w:hAnsi="HG丸ｺﾞｼｯｸM-PRO" w:hint="eastAsia"/>
                <w:spacing w:val="15"/>
                <w:sz w:val="24"/>
                <w:szCs w:val="24"/>
              </w:rPr>
              <w:t>16：15～</w:t>
            </w:r>
          </w:p>
        </w:tc>
        <w:tc>
          <w:tcPr>
            <w:tcW w:w="4391" w:type="dxa"/>
          </w:tcPr>
          <w:p w14:paraId="47C755CA" w14:textId="249937E2" w:rsidR="00695C57" w:rsidRPr="003E131F" w:rsidRDefault="00695C57" w:rsidP="00F422E2">
            <w:pPr>
              <w:rPr>
                <w:rFonts w:ascii="HG丸ｺﾞｼｯｸM-PRO" w:eastAsia="HG丸ｺﾞｼｯｸM-PRO" w:hAnsi="HG丸ｺﾞｼｯｸM-PRO"/>
                <w:spacing w:val="15"/>
                <w:sz w:val="24"/>
                <w:szCs w:val="24"/>
              </w:rPr>
            </w:pPr>
            <w:r w:rsidRPr="003E131F">
              <w:rPr>
                <w:rFonts w:ascii="HG丸ｺﾞｼｯｸM-PRO" w:eastAsia="HG丸ｺﾞｼｯｸM-PRO" w:hAnsi="HG丸ｺﾞｼｯｸM-PRO" w:hint="eastAsia"/>
                <w:spacing w:val="15"/>
                <w:sz w:val="24"/>
                <w:szCs w:val="24"/>
              </w:rPr>
              <w:t>移動</w:t>
            </w:r>
          </w:p>
        </w:tc>
        <w:tc>
          <w:tcPr>
            <w:tcW w:w="3115" w:type="dxa"/>
          </w:tcPr>
          <w:p w14:paraId="4532EE8A" w14:textId="77777777" w:rsidR="00695C57" w:rsidRDefault="00695C57" w:rsidP="00F422E2">
            <w:pPr>
              <w:rPr>
                <w:rFonts w:ascii="HG丸ｺﾞｼｯｸM-PRO" w:eastAsia="HG丸ｺﾞｼｯｸM-PRO" w:hAnsi="HG丸ｺﾞｼｯｸM-PRO"/>
                <w:color w:val="444444"/>
                <w:spacing w:val="15"/>
                <w:sz w:val="24"/>
                <w:szCs w:val="24"/>
              </w:rPr>
            </w:pPr>
          </w:p>
        </w:tc>
      </w:tr>
      <w:tr w:rsidR="00695C57" w14:paraId="1FDC92EB" w14:textId="77777777" w:rsidTr="00B75464">
        <w:trPr>
          <w:trHeight w:val="625"/>
        </w:trPr>
        <w:tc>
          <w:tcPr>
            <w:tcW w:w="1838" w:type="dxa"/>
          </w:tcPr>
          <w:p w14:paraId="0519FE6A" w14:textId="02B3578D" w:rsidR="00695C57" w:rsidRPr="003E131F" w:rsidRDefault="00695C57" w:rsidP="00F422E2">
            <w:pPr>
              <w:rPr>
                <w:rFonts w:ascii="HG丸ｺﾞｼｯｸM-PRO" w:eastAsia="HG丸ｺﾞｼｯｸM-PRO" w:hAnsi="HG丸ｺﾞｼｯｸM-PRO"/>
                <w:spacing w:val="15"/>
                <w:sz w:val="24"/>
                <w:szCs w:val="24"/>
              </w:rPr>
            </w:pPr>
            <w:r w:rsidRPr="003E131F">
              <w:rPr>
                <w:rFonts w:ascii="HG丸ｺﾞｼｯｸM-PRO" w:eastAsia="HG丸ｺﾞｼｯｸM-PRO" w:hAnsi="HG丸ｺﾞｼｯｸM-PRO" w:hint="eastAsia"/>
                <w:spacing w:val="15"/>
                <w:sz w:val="24"/>
                <w:szCs w:val="24"/>
              </w:rPr>
              <w:t>16：35</w:t>
            </w:r>
          </w:p>
        </w:tc>
        <w:tc>
          <w:tcPr>
            <w:tcW w:w="4391" w:type="dxa"/>
          </w:tcPr>
          <w:p w14:paraId="5141D5B0" w14:textId="68EB2838" w:rsidR="00695C57" w:rsidRPr="003E131F" w:rsidRDefault="00695C57" w:rsidP="00F422E2">
            <w:pPr>
              <w:rPr>
                <w:rFonts w:ascii="HG丸ｺﾞｼｯｸM-PRO" w:eastAsia="HG丸ｺﾞｼｯｸM-PRO" w:hAnsi="HG丸ｺﾞｼｯｸM-PRO"/>
                <w:spacing w:val="15"/>
                <w:sz w:val="24"/>
                <w:szCs w:val="24"/>
              </w:rPr>
            </w:pPr>
            <w:r w:rsidRPr="003E131F">
              <w:rPr>
                <w:rFonts w:ascii="HG丸ｺﾞｼｯｸM-PRO" w:eastAsia="HG丸ｺﾞｼｯｸM-PRO" w:hAnsi="HG丸ｺﾞｼｯｸM-PRO" w:hint="eastAsia"/>
                <w:spacing w:val="15"/>
                <w:sz w:val="24"/>
                <w:szCs w:val="24"/>
              </w:rPr>
              <w:t>到着</w:t>
            </w:r>
          </w:p>
        </w:tc>
        <w:tc>
          <w:tcPr>
            <w:tcW w:w="3115" w:type="dxa"/>
          </w:tcPr>
          <w:p w14:paraId="65AFAF15" w14:textId="7F355B86" w:rsidR="00695C57" w:rsidRDefault="00695C57" w:rsidP="00F422E2">
            <w:pPr>
              <w:rPr>
                <w:rFonts w:ascii="HG丸ｺﾞｼｯｸM-PRO" w:eastAsia="HG丸ｺﾞｼｯｸM-PRO" w:hAnsi="HG丸ｺﾞｼｯｸM-PRO"/>
                <w:color w:val="444444"/>
                <w:spacing w:val="15"/>
                <w:sz w:val="24"/>
                <w:szCs w:val="24"/>
              </w:rPr>
            </w:pPr>
            <w:r>
              <w:rPr>
                <w:rFonts w:ascii="HG丸ｺﾞｼｯｸM-PRO" w:eastAsia="HG丸ｺﾞｼｯｸM-PRO" w:hAnsi="HG丸ｺﾞｼｯｸM-PRO" w:hint="eastAsia"/>
                <w:color w:val="444444"/>
                <w:spacing w:val="15"/>
                <w:sz w:val="24"/>
                <w:szCs w:val="24"/>
              </w:rPr>
              <w:t>通潤橋ミエルテラス物産館上駐車場</w:t>
            </w:r>
          </w:p>
        </w:tc>
      </w:tr>
    </w:tbl>
    <w:p w14:paraId="50275F65" w14:textId="77777777" w:rsidR="00695C57" w:rsidRPr="00F422E2" w:rsidRDefault="00695C57" w:rsidP="00F422E2">
      <w:pPr>
        <w:rPr>
          <w:rFonts w:ascii="HG丸ｺﾞｼｯｸM-PRO" w:eastAsia="HG丸ｺﾞｼｯｸM-PRO" w:hAnsi="HG丸ｺﾞｼｯｸM-PRO"/>
          <w:color w:val="444444"/>
          <w:spacing w:val="15"/>
          <w:sz w:val="24"/>
          <w:szCs w:val="24"/>
        </w:rPr>
      </w:pPr>
    </w:p>
    <w:sectPr w:rsidR="00695C57" w:rsidRPr="00F422E2" w:rsidSect="00695C57">
      <w:pgSz w:w="11906" w:h="16838" w:code="9"/>
      <w:pgMar w:top="1418" w:right="1134" w:bottom="1134" w:left="1418" w:header="0" w:footer="0" w:gutter="0"/>
      <w:cols w:space="425"/>
      <w:docGrid w:type="linesAndChars" w:linePitch="408" w:charSpace="740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806926"/>
    <w:multiLevelType w:val="hybridMultilevel"/>
    <w:tmpl w:val="A392A96A"/>
    <w:lvl w:ilvl="0" w:tplc="455AEB26">
      <w:start w:val="1"/>
      <w:numFmt w:val="decimal"/>
      <w:lvlText w:val="%1"/>
      <w:lvlJc w:val="left"/>
      <w:pPr>
        <w:ind w:left="555" w:hanging="55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4A818A9"/>
    <w:multiLevelType w:val="hybridMultilevel"/>
    <w:tmpl w:val="3CD62CBE"/>
    <w:lvl w:ilvl="0" w:tplc="B874BB2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66355727">
    <w:abstractNumId w:val="0"/>
  </w:num>
  <w:num w:numId="2" w16cid:durableId="14549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3"/>
  <w:drawingGridVerticalSpacing w:val="20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2E2"/>
    <w:rsid w:val="00032DC2"/>
    <w:rsid w:val="001003EA"/>
    <w:rsid w:val="00123D50"/>
    <w:rsid w:val="001A4667"/>
    <w:rsid w:val="00382B01"/>
    <w:rsid w:val="00382BDF"/>
    <w:rsid w:val="003E131F"/>
    <w:rsid w:val="003F2CAF"/>
    <w:rsid w:val="004658C8"/>
    <w:rsid w:val="005D7B91"/>
    <w:rsid w:val="006301A6"/>
    <w:rsid w:val="00695C57"/>
    <w:rsid w:val="006C6960"/>
    <w:rsid w:val="007A2B03"/>
    <w:rsid w:val="009E2429"/>
    <w:rsid w:val="00A82E60"/>
    <w:rsid w:val="00B034B1"/>
    <w:rsid w:val="00B75464"/>
    <w:rsid w:val="00B96E9F"/>
    <w:rsid w:val="00BD7DA6"/>
    <w:rsid w:val="00CA1C21"/>
    <w:rsid w:val="00F422E2"/>
    <w:rsid w:val="00F916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E4D05B"/>
  <w15:chartTrackingRefBased/>
  <w15:docId w15:val="{32860CE4-9029-4349-9D24-248FD060E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422E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422E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422E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422E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422E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422E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422E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422E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422E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422E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422E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422E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422E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422E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422E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422E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422E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422E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422E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422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422E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422E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422E2"/>
    <w:pPr>
      <w:spacing w:before="160" w:after="160"/>
      <w:jc w:val="center"/>
    </w:pPr>
    <w:rPr>
      <w:i/>
      <w:iCs/>
      <w:color w:val="404040" w:themeColor="text1" w:themeTint="BF"/>
    </w:rPr>
  </w:style>
  <w:style w:type="character" w:customStyle="1" w:styleId="a8">
    <w:name w:val="引用文 (文字)"/>
    <w:basedOn w:val="a0"/>
    <w:link w:val="a7"/>
    <w:uiPriority w:val="29"/>
    <w:rsid w:val="00F422E2"/>
    <w:rPr>
      <w:i/>
      <w:iCs/>
      <w:color w:val="404040" w:themeColor="text1" w:themeTint="BF"/>
    </w:rPr>
  </w:style>
  <w:style w:type="paragraph" w:styleId="a9">
    <w:name w:val="List Paragraph"/>
    <w:basedOn w:val="a"/>
    <w:uiPriority w:val="34"/>
    <w:qFormat/>
    <w:rsid w:val="00F422E2"/>
    <w:pPr>
      <w:ind w:left="720"/>
      <w:contextualSpacing/>
    </w:pPr>
  </w:style>
  <w:style w:type="character" w:styleId="21">
    <w:name w:val="Intense Emphasis"/>
    <w:basedOn w:val="a0"/>
    <w:uiPriority w:val="21"/>
    <w:qFormat/>
    <w:rsid w:val="00F422E2"/>
    <w:rPr>
      <w:i/>
      <w:iCs/>
      <w:color w:val="2F5496" w:themeColor="accent1" w:themeShade="BF"/>
    </w:rPr>
  </w:style>
  <w:style w:type="paragraph" w:styleId="22">
    <w:name w:val="Intense Quote"/>
    <w:basedOn w:val="a"/>
    <w:next w:val="a"/>
    <w:link w:val="23"/>
    <w:uiPriority w:val="30"/>
    <w:qFormat/>
    <w:rsid w:val="00F422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F422E2"/>
    <w:rPr>
      <w:i/>
      <w:iCs/>
      <w:color w:val="2F5496" w:themeColor="accent1" w:themeShade="BF"/>
    </w:rPr>
  </w:style>
  <w:style w:type="character" w:styleId="24">
    <w:name w:val="Intense Reference"/>
    <w:basedOn w:val="a0"/>
    <w:uiPriority w:val="32"/>
    <w:qFormat/>
    <w:rsid w:val="00F422E2"/>
    <w:rPr>
      <w:b/>
      <w:bCs/>
      <w:smallCaps/>
      <w:color w:val="2F5496" w:themeColor="accent1" w:themeShade="BF"/>
      <w:spacing w:val="5"/>
    </w:rPr>
  </w:style>
  <w:style w:type="paragraph" w:styleId="aa">
    <w:name w:val="Date"/>
    <w:basedOn w:val="a"/>
    <w:next w:val="a"/>
    <w:link w:val="ab"/>
    <w:uiPriority w:val="99"/>
    <w:semiHidden/>
    <w:unhideWhenUsed/>
    <w:rsid w:val="00F422E2"/>
  </w:style>
  <w:style w:type="character" w:customStyle="1" w:styleId="ab">
    <w:name w:val="日付 (文字)"/>
    <w:basedOn w:val="a0"/>
    <w:link w:val="aa"/>
    <w:uiPriority w:val="99"/>
    <w:semiHidden/>
    <w:rsid w:val="00F422E2"/>
  </w:style>
  <w:style w:type="table" w:styleId="ac">
    <w:name w:val="Table Grid"/>
    <w:basedOn w:val="a1"/>
    <w:uiPriority w:val="39"/>
    <w:rsid w:val="00695C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Words>
  <Characters>711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香奈子</dc:creator>
  <cp:keywords/>
  <dc:description/>
  <cp:lastModifiedBy>佐藤　香奈子</cp:lastModifiedBy>
  <cp:revision>2</cp:revision>
  <cp:lastPrinted>2026-07-21T00:17:00Z</cp:lastPrinted>
  <dcterms:created xsi:type="dcterms:W3CDTF">2026-07-21T00:17:00Z</dcterms:created>
  <dcterms:modified xsi:type="dcterms:W3CDTF">2026-07-21T00:17:00Z</dcterms:modified>
</cp:coreProperties>
</file>